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A1" w:rsidRDefault="00B367A1" w:rsidP="00B367A1">
      <w:pPr>
        <w:jc w:val="center"/>
        <w:rPr>
          <w:sz w:val="80"/>
          <w:szCs w:val="80"/>
        </w:rPr>
      </w:pPr>
    </w:p>
    <w:p w:rsidR="00B367A1" w:rsidRDefault="00B367A1" w:rsidP="00B367A1">
      <w:pPr>
        <w:jc w:val="center"/>
        <w:rPr>
          <w:sz w:val="80"/>
          <w:szCs w:val="80"/>
        </w:rPr>
      </w:pPr>
    </w:p>
    <w:p w:rsidR="00B367A1" w:rsidRDefault="00B367A1" w:rsidP="00B367A1">
      <w:pPr>
        <w:jc w:val="center"/>
        <w:rPr>
          <w:sz w:val="80"/>
          <w:szCs w:val="80"/>
        </w:rPr>
      </w:pPr>
    </w:p>
    <w:p w:rsidR="00B367A1" w:rsidRDefault="00B367A1" w:rsidP="00B367A1">
      <w:pPr>
        <w:jc w:val="center"/>
        <w:rPr>
          <w:sz w:val="80"/>
          <w:szCs w:val="80"/>
        </w:rPr>
      </w:pPr>
    </w:p>
    <w:p w:rsidR="00B367A1" w:rsidRDefault="00B367A1" w:rsidP="00B367A1">
      <w:pPr>
        <w:jc w:val="center"/>
        <w:rPr>
          <w:sz w:val="80"/>
          <w:szCs w:val="80"/>
        </w:rPr>
      </w:pPr>
      <w:r>
        <w:rPr>
          <w:sz w:val="80"/>
          <w:szCs w:val="80"/>
        </w:rPr>
        <w:t>Kandža</w:t>
      </w:r>
    </w:p>
    <w:p w:rsidR="00B367A1" w:rsidRDefault="00B367A1" w:rsidP="00B367A1">
      <w:pPr>
        <w:jc w:val="center"/>
        <w:rPr>
          <w:sz w:val="28"/>
          <w:szCs w:val="28"/>
        </w:rPr>
      </w:pPr>
      <w:r>
        <w:rPr>
          <w:sz w:val="28"/>
          <w:szCs w:val="28"/>
        </w:rPr>
        <w:t>skeči</w:t>
      </w:r>
    </w:p>
    <w:p w:rsidR="00B367A1" w:rsidRDefault="00B367A1" w:rsidP="00B367A1">
      <w:pPr>
        <w:jc w:val="center"/>
        <w:rPr>
          <w:sz w:val="28"/>
          <w:szCs w:val="28"/>
        </w:rPr>
      </w:pPr>
    </w:p>
    <w:p w:rsidR="00B367A1" w:rsidRDefault="00B367A1" w:rsidP="00B367A1">
      <w:pPr>
        <w:jc w:val="center"/>
        <w:rPr>
          <w:sz w:val="28"/>
          <w:szCs w:val="28"/>
        </w:rPr>
      </w:pPr>
    </w:p>
    <w:p w:rsidR="00B367A1" w:rsidRDefault="00B367A1" w:rsidP="00B367A1">
      <w:pPr>
        <w:jc w:val="center"/>
        <w:rPr>
          <w:sz w:val="28"/>
          <w:szCs w:val="28"/>
        </w:rPr>
      </w:pPr>
    </w:p>
    <w:p w:rsidR="00B367A1" w:rsidRDefault="00B367A1" w:rsidP="00B367A1">
      <w:pPr>
        <w:jc w:val="center"/>
        <w:rPr>
          <w:sz w:val="28"/>
          <w:szCs w:val="28"/>
        </w:rPr>
      </w:pPr>
    </w:p>
    <w:p w:rsidR="00B367A1" w:rsidRDefault="00B367A1" w:rsidP="00B367A1">
      <w:pPr>
        <w:jc w:val="center"/>
        <w:rPr>
          <w:sz w:val="28"/>
          <w:szCs w:val="28"/>
        </w:rPr>
      </w:pPr>
    </w:p>
    <w:p w:rsidR="00B367A1" w:rsidRDefault="00B367A1" w:rsidP="00B367A1">
      <w:pPr>
        <w:jc w:val="center"/>
        <w:rPr>
          <w:sz w:val="28"/>
          <w:szCs w:val="28"/>
        </w:rPr>
      </w:pPr>
    </w:p>
    <w:p w:rsidR="00B367A1" w:rsidRDefault="00B367A1" w:rsidP="00B367A1">
      <w:pPr>
        <w:jc w:val="center"/>
        <w:rPr>
          <w:sz w:val="28"/>
          <w:szCs w:val="28"/>
        </w:rPr>
      </w:pPr>
    </w:p>
    <w:p w:rsidR="00B367A1" w:rsidRDefault="00B367A1" w:rsidP="00B367A1">
      <w:pPr>
        <w:jc w:val="center"/>
        <w:rPr>
          <w:sz w:val="28"/>
          <w:szCs w:val="28"/>
        </w:rPr>
      </w:pPr>
    </w:p>
    <w:p w:rsidR="00B367A1" w:rsidRDefault="00B367A1" w:rsidP="00B367A1">
      <w:pPr>
        <w:jc w:val="right"/>
        <w:rPr>
          <w:sz w:val="28"/>
          <w:szCs w:val="28"/>
        </w:rPr>
      </w:pPr>
      <w:r>
        <w:rPr>
          <w:sz w:val="28"/>
          <w:szCs w:val="28"/>
        </w:rPr>
        <w:t xml:space="preserve">Baiba </w:t>
      </w:r>
      <w:proofErr w:type="spellStart"/>
      <w:r>
        <w:rPr>
          <w:sz w:val="28"/>
          <w:szCs w:val="28"/>
        </w:rPr>
        <w:t>Jukņēviča</w:t>
      </w:r>
      <w:proofErr w:type="spellEnd"/>
    </w:p>
    <w:p w:rsidR="00B367A1" w:rsidRDefault="00B367A1" w:rsidP="00B367A1">
      <w:pPr>
        <w:jc w:val="right"/>
        <w:rPr>
          <w:sz w:val="28"/>
          <w:szCs w:val="28"/>
        </w:rPr>
      </w:pPr>
      <w:r>
        <w:rPr>
          <w:sz w:val="28"/>
          <w:szCs w:val="28"/>
        </w:rPr>
        <w:t>t-29437407</w:t>
      </w:r>
    </w:p>
    <w:p w:rsidR="00B367A1" w:rsidRDefault="00B367A1" w:rsidP="00B367A1">
      <w:pPr>
        <w:jc w:val="right"/>
        <w:rPr>
          <w:sz w:val="28"/>
          <w:szCs w:val="28"/>
        </w:rPr>
      </w:pPr>
    </w:p>
    <w:p w:rsidR="00B367A1" w:rsidRDefault="00B367A1" w:rsidP="00B367A1">
      <w:pPr>
        <w:jc w:val="right"/>
        <w:rPr>
          <w:sz w:val="28"/>
          <w:szCs w:val="28"/>
        </w:rPr>
      </w:pPr>
    </w:p>
    <w:p w:rsidR="00B367A1" w:rsidRDefault="00B367A1" w:rsidP="00B367A1">
      <w:pPr>
        <w:jc w:val="right"/>
        <w:rPr>
          <w:sz w:val="28"/>
          <w:szCs w:val="28"/>
        </w:rPr>
      </w:pPr>
    </w:p>
    <w:p w:rsidR="00B367A1" w:rsidRDefault="00B367A1" w:rsidP="00B367A1">
      <w:pPr>
        <w:jc w:val="right"/>
        <w:rPr>
          <w:sz w:val="28"/>
          <w:szCs w:val="28"/>
        </w:rPr>
      </w:pPr>
    </w:p>
    <w:p w:rsidR="00B367A1" w:rsidRDefault="00B367A1" w:rsidP="00B367A1">
      <w:pPr>
        <w:pStyle w:val="NoSpacing"/>
      </w:pPr>
    </w:p>
    <w:p w:rsidR="00B367A1" w:rsidRDefault="00B367A1" w:rsidP="00B367A1">
      <w:pPr>
        <w:pStyle w:val="NoSpacing"/>
        <w:rPr>
          <w:sz w:val="40"/>
          <w:szCs w:val="40"/>
        </w:rPr>
      </w:pPr>
      <w:r>
        <w:rPr>
          <w:sz w:val="40"/>
          <w:szCs w:val="40"/>
        </w:rPr>
        <w:t>Darbojošās personas:</w:t>
      </w:r>
    </w:p>
    <w:p w:rsidR="00B367A1" w:rsidRDefault="00B367A1" w:rsidP="00B367A1">
      <w:pPr>
        <w:pStyle w:val="NoSpacing"/>
        <w:rPr>
          <w:sz w:val="28"/>
          <w:szCs w:val="28"/>
        </w:rPr>
      </w:pPr>
    </w:p>
    <w:p w:rsidR="00B367A1" w:rsidRDefault="00B367A1" w:rsidP="00B367A1">
      <w:pPr>
        <w:pStyle w:val="NoSpacing"/>
        <w:rPr>
          <w:sz w:val="28"/>
          <w:szCs w:val="28"/>
        </w:rPr>
      </w:pPr>
    </w:p>
    <w:p w:rsidR="00B367A1" w:rsidRDefault="00B367A1" w:rsidP="00B367A1">
      <w:pPr>
        <w:pStyle w:val="NoSpacing"/>
        <w:rPr>
          <w:sz w:val="28"/>
          <w:szCs w:val="28"/>
        </w:rPr>
      </w:pPr>
      <w:r>
        <w:rPr>
          <w:sz w:val="28"/>
          <w:szCs w:val="28"/>
        </w:rPr>
        <w:t>1.omīte - Ilga</w:t>
      </w:r>
    </w:p>
    <w:p w:rsidR="00B367A1" w:rsidRDefault="00B367A1" w:rsidP="00B367A1">
      <w:pPr>
        <w:pStyle w:val="NoSpacing"/>
        <w:rPr>
          <w:sz w:val="28"/>
          <w:szCs w:val="28"/>
        </w:rPr>
      </w:pPr>
      <w:r>
        <w:rPr>
          <w:sz w:val="28"/>
          <w:szCs w:val="28"/>
        </w:rPr>
        <w:t>2.omīte - Vija</w:t>
      </w:r>
    </w:p>
    <w:p w:rsidR="00B367A1" w:rsidRDefault="00B367A1" w:rsidP="00B367A1">
      <w:pPr>
        <w:pStyle w:val="NoSpacing"/>
        <w:rPr>
          <w:sz w:val="28"/>
          <w:szCs w:val="28"/>
        </w:rPr>
      </w:pPr>
      <w:r>
        <w:rPr>
          <w:sz w:val="28"/>
          <w:szCs w:val="28"/>
        </w:rPr>
        <w:t>1.Policists</w:t>
      </w:r>
    </w:p>
    <w:p w:rsidR="00B367A1" w:rsidRDefault="00B367A1" w:rsidP="00B367A1">
      <w:pPr>
        <w:pStyle w:val="NoSpacing"/>
        <w:rPr>
          <w:sz w:val="28"/>
          <w:szCs w:val="28"/>
        </w:rPr>
      </w:pPr>
      <w:r>
        <w:rPr>
          <w:sz w:val="28"/>
          <w:szCs w:val="28"/>
        </w:rPr>
        <w:t>2.Policists</w:t>
      </w:r>
    </w:p>
    <w:p w:rsidR="00B367A1" w:rsidRDefault="00976205" w:rsidP="00B367A1">
      <w:pPr>
        <w:pStyle w:val="NoSpacing"/>
        <w:jc w:val="center"/>
        <w:rPr>
          <w:i/>
          <w:iCs/>
          <w:sz w:val="28"/>
          <w:szCs w:val="28"/>
        </w:rPr>
      </w:pPr>
      <w:r>
        <w:rPr>
          <w:i/>
          <w:iCs/>
          <w:sz w:val="28"/>
          <w:szCs w:val="28"/>
        </w:rPr>
        <w:t>Pirtiņa. Sēž Ilga pie kaut kā ap</w:t>
      </w:r>
      <w:r w:rsidR="008A44A7">
        <w:rPr>
          <w:i/>
          <w:iCs/>
          <w:sz w:val="28"/>
          <w:szCs w:val="28"/>
        </w:rPr>
        <w:t>ar</w:t>
      </w:r>
      <w:r>
        <w:rPr>
          <w:i/>
          <w:iCs/>
          <w:sz w:val="28"/>
          <w:szCs w:val="28"/>
        </w:rPr>
        <w:t xml:space="preserve">āta. Rosās. </w:t>
      </w:r>
    </w:p>
    <w:p w:rsidR="00976205" w:rsidRDefault="00976205" w:rsidP="00B367A1">
      <w:pPr>
        <w:pStyle w:val="NoSpacing"/>
        <w:jc w:val="center"/>
        <w:rPr>
          <w:i/>
          <w:iCs/>
          <w:sz w:val="28"/>
          <w:szCs w:val="28"/>
        </w:rPr>
      </w:pPr>
      <w:r>
        <w:rPr>
          <w:i/>
          <w:iCs/>
          <w:sz w:val="28"/>
          <w:szCs w:val="28"/>
        </w:rPr>
        <w:t>Ieskrien Vija.</w:t>
      </w:r>
    </w:p>
    <w:p w:rsidR="00976205" w:rsidRDefault="00976205" w:rsidP="00976205">
      <w:pPr>
        <w:pStyle w:val="NoSpacing"/>
        <w:rPr>
          <w:iCs/>
          <w:sz w:val="28"/>
          <w:szCs w:val="28"/>
        </w:rPr>
      </w:pPr>
      <w:r>
        <w:rPr>
          <w:b/>
          <w:iCs/>
          <w:sz w:val="28"/>
          <w:szCs w:val="28"/>
          <w:u w:val="single"/>
        </w:rPr>
        <w:t>Vija</w:t>
      </w:r>
      <w:r>
        <w:rPr>
          <w:iCs/>
          <w:sz w:val="28"/>
          <w:szCs w:val="28"/>
        </w:rPr>
        <w:t xml:space="preserve"> – Mīļā, sveiki, sveiki. Gāju pie tevis uz māju, tur viss tumš</w:t>
      </w:r>
      <w:r w:rsidR="008A44A7">
        <w:rPr>
          <w:iCs/>
          <w:sz w:val="28"/>
          <w:szCs w:val="28"/>
        </w:rPr>
        <w:t>s</w:t>
      </w:r>
      <w:r>
        <w:rPr>
          <w:iCs/>
          <w:sz w:val="28"/>
          <w:szCs w:val="28"/>
        </w:rPr>
        <w:t>, ieraudzīju te gaismiņu, skrēju šurp. Ko tu trešdienas dienā pa pirti ņemies, nav jau svētdiena.</w:t>
      </w:r>
    </w:p>
    <w:p w:rsidR="00976205" w:rsidRDefault="00976205" w:rsidP="00976205">
      <w:pPr>
        <w:pStyle w:val="NoSpacing"/>
        <w:rPr>
          <w:iCs/>
          <w:sz w:val="28"/>
          <w:szCs w:val="28"/>
        </w:rPr>
      </w:pPr>
      <w:r w:rsidRPr="00917E44">
        <w:rPr>
          <w:b/>
          <w:iCs/>
          <w:sz w:val="28"/>
          <w:szCs w:val="28"/>
          <w:u w:val="single"/>
        </w:rPr>
        <w:t xml:space="preserve">Ilga </w:t>
      </w:r>
      <w:r>
        <w:rPr>
          <w:iCs/>
          <w:sz w:val="28"/>
          <w:szCs w:val="28"/>
        </w:rPr>
        <w:t>– Man ir savi iemesli.</w:t>
      </w:r>
    </w:p>
    <w:p w:rsidR="00976205" w:rsidRDefault="00976205" w:rsidP="00976205">
      <w:pPr>
        <w:pStyle w:val="NoSpacing"/>
        <w:rPr>
          <w:iCs/>
          <w:sz w:val="28"/>
          <w:szCs w:val="28"/>
        </w:rPr>
      </w:pPr>
      <w:r w:rsidRPr="00917E44">
        <w:rPr>
          <w:b/>
          <w:iCs/>
          <w:sz w:val="28"/>
          <w:szCs w:val="28"/>
          <w:u w:val="single"/>
        </w:rPr>
        <w:t>Vija</w:t>
      </w:r>
      <w:r>
        <w:rPr>
          <w:iCs/>
          <w:sz w:val="28"/>
          <w:szCs w:val="28"/>
        </w:rPr>
        <w:t xml:space="preserve"> – Labi, labi. Klausies, aizdod man divdesmit eiro. Man mazbērns piezvanīja, braukšot ciemā, bet man ne santīma, kā es viņu pabarošu. Zini</w:t>
      </w:r>
      <w:r w:rsidR="008A44A7">
        <w:rPr>
          <w:iCs/>
          <w:sz w:val="28"/>
          <w:szCs w:val="28"/>
        </w:rPr>
        <w:t>,</w:t>
      </w:r>
      <w:r>
        <w:rPr>
          <w:iCs/>
          <w:sz w:val="28"/>
          <w:szCs w:val="28"/>
        </w:rPr>
        <w:t xml:space="preserve"> kādi viņi badīgi no tām skolām atbrauc, kā visu nedēļu neēduši. </w:t>
      </w:r>
    </w:p>
    <w:p w:rsidR="00976205" w:rsidRDefault="00976205" w:rsidP="00976205">
      <w:pPr>
        <w:pStyle w:val="NoSpacing"/>
        <w:rPr>
          <w:iCs/>
          <w:sz w:val="28"/>
          <w:szCs w:val="28"/>
        </w:rPr>
      </w:pPr>
      <w:r w:rsidRPr="00917E44">
        <w:rPr>
          <w:b/>
          <w:iCs/>
          <w:sz w:val="28"/>
          <w:szCs w:val="28"/>
          <w:u w:val="single"/>
        </w:rPr>
        <w:t>Ilga</w:t>
      </w:r>
      <w:r>
        <w:rPr>
          <w:iCs/>
          <w:sz w:val="28"/>
          <w:szCs w:val="28"/>
        </w:rPr>
        <w:t xml:space="preserve"> – A tu man iepriekšējo divdesmitnieku atdevi?</w:t>
      </w:r>
    </w:p>
    <w:p w:rsidR="00976205" w:rsidRDefault="00976205" w:rsidP="00976205">
      <w:pPr>
        <w:pStyle w:val="NoSpacing"/>
        <w:rPr>
          <w:iCs/>
          <w:sz w:val="28"/>
          <w:szCs w:val="28"/>
        </w:rPr>
      </w:pPr>
      <w:r w:rsidRPr="00917E44">
        <w:rPr>
          <w:b/>
          <w:iCs/>
          <w:sz w:val="28"/>
          <w:szCs w:val="28"/>
          <w:u w:val="single"/>
        </w:rPr>
        <w:t>Vija</w:t>
      </w:r>
      <w:r>
        <w:rPr>
          <w:iCs/>
          <w:sz w:val="28"/>
          <w:szCs w:val="28"/>
        </w:rPr>
        <w:t xml:space="preserve"> – Nu bet protams, kā pensiju saņēmu</w:t>
      </w:r>
      <w:r w:rsidR="008A44A7">
        <w:rPr>
          <w:iCs/>
          <w:sz w:val="28"/>
          <w:szCs w:val="28"/>
        </w:rPr>
        <w:t>,</w:t>
      </w:r>
      <w:r>
        <w:rPr>
          <w:iCs/>
          <w:sz w:val="28"/>
          <w:szCs w:val="28"/>
        </w:rPr>
        <w:t xml:space="preserve"> tā atdevu. </w:t>
      </w:r>
    </w:p>
    <w:p w:rsidR="0026103F" w:rsidRDefault="0026103F" w:rsidP="00976205">
      <w:pPr>
        <w:pStyle w:val="NoSpacing"/>
        <w:rPr>
          <w:iCs/>
          <w:sz w:val="28"/>
          <w:szCs w:val="28"/>
        </w:rPr>
      </w:pPr>
      <w:r w:rsidRPr="00917E44">
        <w:rPr>
          <w:b/>
          <w:iCs/>
          <w:sz w:val="28"/>
          <w:szCs w:val="28"/>
          <w:u w:val="single"/>
        </w:rPr>
        <w:t>Ilga</w:t>
      </w:r>
      <w:r>
        <w:rPr>
          <w:iCs/>
          <w:sz w:val="28"/>
          <w:szCs w:val="28"/>
        </w:rPr>
        <w:t xml:space="preserve"> – Jā, tagad atceros, atdevi. Ņem ar</w:t>
      </w:r>
      <w:r w:rsidRPr="00917E44">
        <w:rPr>
          <w:i/>
          <w:iCs/>
          <w:sz w:val="28"/>
          <w:szCs w:val="28"/>
        </w:rPr>
        <w:t>. Iedod divdesmitnieku.</w:t>
      </w:r>
    </w:p>
    <w:p w:rsidR="009B1499" w:rsidRDefault="0026103F" w:rsidP="00976205">
      <w:pPr>
        <w:pStyle w:val="NoSpacing"/>
        <w:rPr>
          <w:iCs/>
          <w:sz w:val="28"/>
          <w:szCs w:val="28"/>
        </w:rPr>
      </w:pPr>
      <w:r w:rsidRPr="00917E44">
        <w:rPr>
          <w:b/>
          <w:iCs/>
          <w:sz w:val="28"/>
          <w:szCs w:val="28"/>
          <w:u w:val="single"/>
        </w:rPr>
        <w:t>Vija</w:t>
      </w:r>
      <w:r>
        <w:rPr>
          <w:iCs/>
          <w:sz w:val="28"/>
          <w:szCs w:val="28"/>
        </w:rPr>
        <w:t xml:space="preserve"> – Vai, </w:t>
      </w:r>
      <w:proofErr w:type="spellStart"/>
      <w:r>
        <w:rPr>
          <w:iCs/>
          <w:sz w:val="28"/>
          <w:szCs w:val="28"/>
        </w:rPr>
        <w:t>paldiesiņš</w:t>
      </w:r>
      <w:proofErr w:type="spellEnd"/>
      <w:r>
        <w:rPr>
          <w:iCs/>
          <w:sz w:val="28"/>
          <w:szCs w:val="28"/>
        </w:rPr>
        <w:t>. Man jau pašai kauns vienmēr pie tevis skriet aizņe</w:t>
      </w:r>
      <w:r w:rsidR="008A44A7">
        <w:rPr>
          <w:iCs/>
          <w:sz w:val="28"/>
          <w:szCs w:val="28"/>
        </w:rPr>
        <w:t>mties, bet ko lai dara. Neprotu</w:t>
      </w:r>
      <w:proofErr w:type="gramStart"/>
      <w:r w:rsidR="008A44A7">
        <w:rPr>
          <w:iCs/>
          <w:sz w:val="28"/>
          <w:szCs w:val="28"/>
        </w:rPr>
        <w:t>,</w:t>
      </w:r>
      <w:r>
        <w:rPr>
          <w:iCs/>
          <w:sz w:val="28"/>
          <w:szCs w:val="28"/>
        </w:rPr>
        <w:t xml:space="preserve"> laikam,</w:t>
      </w:r>
      <w:proofErr w:type="gramEnd"/>
      <w:r>
        <w:rPr>
          <w:iCs/>
          <w:sz w:val="28"/>
          <w:szCs w:val="28"/>
        </w:rPr>
        <w:t xml:space="preserve"> es tā kā tu, visu saplānot</w:t>
      </w:r>
      <w:r w:rsidR="00BE7FD8">
        <w:rPr>
          <w:iCs/>
          <w:sz w:val="28"/>
          <w:szCs w:val="28"/>
        </w:rPr>
        <w:t xml:space="preserve">, visu sarēķināt. </w:t>
      </w:r>
      <w:r w:rsidR="009B1499">
        <w:rPr>
          <w:iCs/>
          <w:sz w:val="28"/>
          <w:szCs w:val="28"/>
        </w:rPr>
        <w:t xml:space="preserve">Man kaut ko veikalā iegribas un </w:t>
      </w:r>
      <w:proofErr w:type="spellStart"/>
      <w:r w:rsidR="009B1499">
        <w:rPr>
          <w:iCs/>
          <w:sz w:val="28"/>
          <w:szCs w:val="28"/>
        </w:rPr>
        <w:t>žiks</w:t>
      </w:r>
      <w:proofErr w:type="spellEnd"/>
      <w:r w:rsidR="009B1499">
        <w:rPr>
          <w:iCs/>
          <w:sz w:val="28"/>
          <w:szCs w:val="28"/>
        </w:rPr>
        <w:t xml:space="preserve"> – esmu jau nopirkusi, un mēneša beigās naudas vairs nav. Raksturs man jāaudzina tā kā tev. </w:t>
      </w:r>
    </w:p>
    <w:p w:rsidR="009B1499" w:rsidRDefault="009B1499" w:rsidP="00976205">
      <w:pPr>
        <w:pStyle w:val="NoSpacing"/>
        <w:rPr>
          <w:iCs/>
          <w:sz w:val="28"/>
          <w:szCs w:val="28"/>
        </w:rPr>
      </w:pPr>
      <w:r w:rsidRPr="00917E44">
        <w:rPr>
          <w:b/>
          <w:iCs/>
          <w:sz w:val="28"/>
          <w:szCs w:val="28"/>
          <w:u w:val="single"/>
        </w:rPr>
        <w:t xml:space="preserve">Ilga </w:t>
      </w:r>
      <w:r>
        <w:rPr>
          <w:iCs/>
          <w:sz w:val="28"/>
          <w:szCs w:val="28"/>
        </w:rPr>
        <w:t xml:space="preserve">– Ar raksturu tur nav nekāda sakara, man ir savs noslēpums. </w:t>
      </w:r>
    </w:p>
    <w:p w:rsidR="009B1499" w:rsidRDefault="009B1499" w:rsidP="00976205">
      <w:pPr>
        <w:pStyle w:val="NoSpacing"/>
        <w:rPr>
          <w:iCs/>
          <w:sz w:val="28"/>
          <w:szCs w:val="28"/>
        </w:rPr>
      </w:pPr>
      <w:r w:rsidRPr="00917E44">
        <w:rPr>
          <w:b/>
          <w:iCs/>
          <w:sz w:val="28"/>
          <w:szCs w:val="28"/>
          <w:u w:val="single"/>
        </w:rPr>
        <w:t>Vija</w:t>
      </w:r>
      <w:r>
        <w:rPr>
          <w:iCs/>
          <w:sz w:val="28"/>
          <w:szCs w:val="28"/>
        </w:rPr>
        <w:t xml:space="preserve"> – Noslēpums? Kāds?</w:t>
      </w:r>
    </w:p>
    <w:p w:rsidR="009B1499" w:rsidRPr="00917E44" w:rsidRDefault="009B1499" w:rsidP="00976205">
      <w:pPr>
        <w:pStyle w:val="NoSpacing"/>
        <w:rPr>
          <w:i/>
          <w:iCs/>
          <w:sz w:val="28"/>
          <w:szCs w:val="28"/>
        </w:rPr>
      </w:pPr>
      <w:r w:rsidRPr="00917E44">
        <w:rPr>
          <w:b/>
          <w:iCs/>
          <w:sz w:val="28"/>
          <w:szCs w:val="28"/>
          <w:u w:val="single"/>
        </w:rPr>
        <w:t>Ilga</w:t>
      </w:r>
      <w:r>
        <w:rPr>
          <w:iCs/>
          <w:sz w:val="28"/>
          <w:szCs w:val="28"/>
        </w:rPr>
        <w:t xml:space="preserve"> – Nu, nemaz nezinu, vai varu tev uzticēties. Nu labi, izstāstīšu ar – </w:t>
      </w:r>
      <w:proofErr w:type="spellStart"/>
      <w:r>
        <w:rPr>
          <w:iCs/>
          <w:sz w:val="28"/>
          <w:szCs w:val="28"/>
        </w:rPr>
        <w:t>da</w:t>
      </w:r>
      <w:proofErr w:type="spellEnd"/>
      <w:r>
        <w:rPr>
          <w:iCs/>
          <w:sz w:val="28"/>
          <w:szCs w:val="28"/>
        </w:rPr>
        <w:t xml:space="preserve">, </w:t>
      </w:r>
      <w:proofErr w:type="spellStart"/>
      <w:r>
        <w:rPr>
          <w:iCs/>
          <w:sz w:val="28"/>
          <w:szCs w:val="28"/>
        </w:rPr>
        <w:t>dā</w:t>
      </w:r>
      <w:proofErr w:type="spellEnd"/>
      <w:r>
        <w:rPr>
          <w:iCs/>
          <w:sz w:val="28"/>
          <w:szCs w:val="28"/>
        </w:rPr>
        <w:t xml:space="preserve">…. </w:t>
      </w:r>
      <w:r w:rsidRPr="00917E44">
        <w:rPr>
          <w:i/>
          <w:iCs/>
          <w:sz w:val="28"/>
          <w:szCs w:val="28"/>
        </w:rPr>
        <w:t xml:space="preserve">Norauj apklāto aparātu. </w:t>
      </w:r>
    </w:p>
    <w:p w:rsidR="009B1499" w:rsidRDefault="009B1499" w:rsidP="00976205">
      <w:pPr>
        <w:pStyle w:val="NoSpacing"/>
        <w:rPr>
          <w:iCs/>
          <w:sz w:val="28"/>
          <w:szCs w:val="28"/>
        </w:rPr>
      </w:pPr>
      <w:r w:rsidRPr="00917E44">
        <w:rPr>
          <w:b/>
          <w:iCs/>
          <w:sz w:val="28"/>
          <w:szCs w:val="28"/>
          <w:u w:val="single"/>
        </w:rPr>
        <w:t>Vija</w:t>
      </w:r>
      <w:r>
        <w:rPr>
          <w:iCs/>
          <w:sz w:val="28"/>
          <w:szCs w:val="28"/>
        </w:rPr>
        <w:t xml:space="preserve"> – </w:t>
      </w:r>
      <w:r w:rsidRPr="00917E44">
        <w:rPr>
          <w:i/>
          <w:iCs/>
          <w:sz w:val="28"/>
          <w:szCs w:val="28"/>
        </w:rPr>
        <w:t>Pārbīstas.</w:t>
      </w:r>
      <w:r>
        <w:rPr>
          <w:iCs/>
          <w:sz w:val="28"/>
          <w:szCs w:val="28"/>
        </w:rPr>
        <w:t xml:space="preserve"> Ak, mans dies`! Kas tad tas! Bumba! Tu teroristiem bumbas taisi, no tā tev tā nauda….</w:t>
      </w:r>
    </w:p>
    <w:p w:rsidR="009B1499" w:rsidRDefault="009B1499" w:rsidP="00976205">
      <w:pPr>
        <w:pStyle w:val="NoSpacing"/>
        <w:rPr>
          <w:iCs/>
          <w:sz w:val="28"/>
          <w:szCs w:val="28"/>
        </w:rPr>
      </w:pPr>
      <w:r w:rsidRPr="00917E44">
        <w:rPr>
          <w:b/>
          <w:iCs/>
          <w:sz w:val="28"/>
          <w:szCs w:val="28"/>
          <w:u w:val="single"/>
        </w:rPr>
        <w:t>Ilga</w:t>
      </w:r>
      <w:r>
        <w:rPr>
          <w:iCs/>
          <w:sz w:val="28"/>
          <w:szCs w:val="28"/>
        </w:rPr>
        <w:t xml:space="preserve"> – Tu, vecā, galīgi esi ….. tu, </w:t>
      </w:r>
      <w:proofErr w:type="spellStart"/>
      <w:r>
        <w:rPr>
          <w:iCs/>
          <w:sz w:val="28"/>
          <w:szCs w:val="28"/>
        </w:rPr>
        <w:t>tū</w:t>
      </w:r>
      <w:proofErr w:type="spellEnd"/>
      <w:r>
        <w:rPr>
          <w:iCs/>
          <w:sz w:val="28"/>
          <w:szCs w:val="28"/>
        </w:rPr>
        <w:t xml:space="preserve">!!! Tas </w:t>
      </w:r>
      <w:r w:rsidR="008A44A7">
        <w:rPr>
          <w:iCs/>
          <w:sz w:val="28"/>
          <w:szCs w:val="28"/>
        </w:rPr>
        <w:t xml:space="preserve">- </w:t>
      </w:r>
      <w:r>
        <w:rPr>
          <w:iCs/>
          <w:sz w:val="28"/>
          <w:szCs w:val="28"/>
        </w:rPr>
        <w:t xml:space="preserve">parasts kandžas aparāts. </w:t>
      </w:r>
      <w:r w:rsidR="00B6199A">
        <w:rPr>
          <w:iCs/>
          <w:sz w:val="28"/>
          <w:szCs w:val="28"/>
        </w:rPr>
        <w:t>Kā</w:t>
      </w:r>
      <w:r w:rsidR="008A44A7">
        <w:rPr>
          <w:iCs/>
          <w:sz w:val="28"/>
          <w:szCs w:val="28"/>
        </w:rPr>
        <w:t xml:space="preserve"> mans vecais </w:t>
      </w:r>
      <w:r>
        <w:rPr>
          <w:iCs/>
          <w:sz w:val="28"/>
          <w:szCs w:val="28"/>
        </w:rPr>
        <w:t>jaunībā uzķīlēja, tā vēl tagad iet kā pulkstenis. Manta uz goda.</w:t>
      </w:r>
    </w:p>
    <w:p w:rsidR="009B1499" w:rsidRDefault="009B1499" w:rsidP="00976205">
      <w:pPr>
        <w:pStyle w:val="NoSpacing"/>
        <w:rPr>
          <w:iCs/>
          <w:sz w:val="28"/>
          <w:szCs w:val="28"/>
        </w:rPr>
      </w:pPr>
      <w:r w:rsidRPr="00917E44">
        <w:rPr>
          <w:b/>
          <w:iCs/>
          <w:sz w:val="28"/>
          <w:szCs w:val="28"/>
          <w:u w:val="single"/>
        </w:rPr>
        <w:t>Vija</w:t>
      </w:r>
      <w:r>
        <w:rPr>
          <w:iCs/>
          <w:sz w:val="28"/>
          <w:szCs w:val="28"/>
        </w:rPr>
        <w:t xml:space="preserve"> – Un ko tu ar viņu dari?</w:t>
      </w:r>
    </w:p>
    <w:p w:rsidR="009B1499" w:rsidRDefault="009B1499" w:rsidP="00976205">
      <w:pPr>
        <w:pStyle w:val="NoSpacing"/>
        <w:rPr>
          <w:iCs/>
          <w:sz w:val="28"/>
          <w:szCs w:val="28"/>
        </w:rPr>
      </w:pPr>
      <w:r w:rsidRPr="00917E44">
        <w:rPr>
          <w:b/>
          <w:iCs/>
          <w:sz w:val="28"/>
          <w:szCs w:val="28"/>
          <w:u w:val="single"/>
        </w:rPr>
        <w:t xml:space="preserve">Ilga </w:t>
      </w:r>
      <w:r>
        <w:rPr>
          <w:iCs/>
          <w:sz w:val="28"/>
          <w:szCs w:val="28"/>
        </w:rPr>
        <w:t xml:space="preserve">– Kandžu tecinu, muļķe tāda, ko tad vēl. </w:t>
      </w:r>
    </w:p>
    <w:p w:rsidR="009B1499" w:rsidRDefault="009B1499" w:rsidP="00976205">
      <w:pPr>
        <w:pStyle w:val="NoSpacing"/>
        <w:rPr>
          <w:iCs/>
          <w:sz w:val="28"/>
          <w:szCs w:val="28"/>
        </w:rPr>
      </w:pPr>
      <w:r w:rsidRPr="00917E44">
        <w:rPr>
          <w:b/>
          <w:iCs/>
          <w:sz w:val="28"/>
          <w:szCs w:val="28"/>
          <w:u w:val="single"/>
        </w:rPr>
        <w:lastRenderedPageBreak/>
        <w:t>Vija</w:t>
      </w:r>
      <w:r>
        <w:rPr>
          <w:iCs/>
          <w:sz w:val="28"/>
          <w:szCs w:val="28"/>
        </w:rPr>
        <w:t xml:space="preserve"> – Kandžu? Bet kam tev kandža? Tu tak nedzer!</w:t>
      </w:r>
    </w:p>
    <w:p w:rsidR="009B1499" w:rsidRDefault="009B1499" w:rsidP="00976205">
      <w:pPr>
        <w:pStyle w:val="NoSpacing"/>
        <w:rPr>
          <w:iCs/>
          <w:sz w:val="28"/>
          <w:szCs w:val="28"/>
        </w:rPr>
      </w:pPr>
      <w:r w:rsidRPr="00917E44">
        <w:rPr>
          <w:b/>
          <w:iCs/>
          <w:sz w:val="28"/>
          <w:szCs w:val="28"/>
          <w:u w:val="single"/>
        </w:rPr>
        <w:t>Ilga</w:t>
      </w:r>
      <w:r>
        <w:rPr>
          <w:iCs/>
          <w:sz w:val="28"/>
          <w:szCs w:val="28"/>
        </w:rPr>
        <w:t xml:space="preserve"> – Es nedzeru, bet visi kaimiņu veči lok uz nebēdu. Veikalā šņabis ar akcīzi, ar </w:t>
      </w:r>
      <w:proofErr w:type="spellStart"/>
      <w:r>
        <w:rPr>
          <w:iCs/>
          <w:sz w:val="28"/>
          <w:szCs w:val="28"/>
        </w:rPr>
        <w:t>pvn</w:t>
      </w:r>
      <w:proofErr w:type="spellEnd"/>
      <w:r>
        <w:rPr>
          <w:iCs/>
          <w:sz w:val="28"/>
          <w:szCs w:val="28"/>
        </w:rPr>
        <w:t>, ar uzcenojumu, be</w:t>
      </w:r>
      <w:r w:rsidR="008A44A7">
        <w:rPr>
          <w:iCs/>
          <w:sz w:val="28"/>
          <w:szCs w:val="28"/>
        </w:rPr>
        <w:t>t man viss pa vienkāršo – izejvielas</w:t>
      </w:r>
      <w:r>
        <w:rPr>
          <w:iCs/>
          <w:sz w:val="28"/>
          <w:szCs w:val="28"/>
        </w:rPr>
        <w:t xml:space="preserve"> un man</w:t>
      </w:r>
      <w:proofErr w:type="gramStart"/>
      <w:r>
        <w:rPr>
          <w:iCs/>
          <w:sz w:val="28"/>
          <w:szCs w:val="28"/>
        </w:rPr>
        <w:t xml:space="preserve">  </w:t>
      </w:r>
      <w:proofErr w:type="spellStart"/>
      <w:proofErr w:type="gramEnd"/>
      <w:r>
        <w:rPr>
          <w:iCs/>
          <w:sz w:val="28"/>
          <w:szCs w:val="28"/>
        </w:rPr>
        <w:t>bišķu</w:t>
      </w:r>
      <w:proofErr w:type="spellEnd"/>
      <w:r>
        <w:rPr>
          <w:iCs/>
          <w:sz w:val="28"/>
          <w:szCs w:val="28"/>
        </w:rPr>
        <w:t xml:space="preserve"> pa darbu. Pārdesmit pudelītes pa mēnesi pārdodu, un re, </w:t>
      </w:r>
      <w:r w:rsidR="00546113">
        <w:rPr>
          <w:iCs/>
          <w:sz w:val="28"/>
          <w:szCs w:val="28"/>
        </w:rPr>
        <w:t>otra pensija nopelnīta.</w:t>
      </w:r>
    </w:p>
    <w:p w:rsidR="00546113" w:rsidRDefault="00546113" w:rsidP="00976205">
      <w:pPr>
        <w:pStyle w:val="NoSpacing"/>
        <w:rPr>
          <w:iCs/>
          <w:sz w:val="28"/>
          <w:szCs w:val="28"/>
        </w:rPr>
      </w:pPr>
      <w:r w:rsidRPr="00917E44">
        <w:rPr>
          <w:b/>
          <w:iCs/>
          <w:sz w:val="28"/>
          <w:szCs w:val="28"/>
          <w:u w:val="single"/>
        </w:rPr>
        <w:t>Vija</w:t>
      </w:r>
      <w:r>
        <w:rPr>
          <w:iCs/>
          <w:sz w:val="28"/>
          <w:szCs w:val="28"/>
        </w:rPr>
        <w:t xml:space="preserve"> – </w:t>
      </w:r>
      <w:r w:rsidR="00917E44">
        <w:rPr>
          <w:iCs/>
          <w:sz w:val="28"/>
          <w:szCs w:val="28"/>
        </w:rPr>
        <w:t>M</w:t>
      </w:r>
      <w:r>
        <w:rPr>
          <w:iCs/>
          <w:sz w:val="28"/>
          <w:szCs w:val="28"/>
        </w:rPr>
        <w:t>an gan būtu bailes.</w:t>
      </w:r>
    </w:p>
    <w:p w:rsidR="00546113" w:rsidRDefault="00546113" w:rsidP="00976205">
      <w:pPr>
        <w:pStyle w:val="NoSpacing"/>
        <w:rPr>
          <w:iCs/>
          <w:sz w:val="28"/>
          <w:szCs w:val="28"/>
        </w:rPr>
      </w:pPr>
      <w:r w:rsidRPr="00917E44">
        <w:rPr>
          <w:b/>
          <w:iCs/>
          <w:sz w:val="28"/>
          <w:szCs w:val="28"/>
          <w:u w:val="single"/>
        </w:rPr>
        <w:t>Ilga</w:t>
      </w:r>
      <w:r>
        <w:rPr>
          <w:iCs/>
          <w:sz w:val="28"/>
          <w:szCs w:val="28"/>
        </w:rPr>
        <w:t xml:space="preserve"> – </w:t>
      </w:r>
      <w:r w:rsidR="00917E44">
        <w:rPr>
          <w:iCs/>
          <w:sz w:val="28"/>
          <w:szCs w:val="28"/>
        </w:rPr>
        <w:t>E</w:t>
      </w:r>
      <w:r>
        <w:rPr>
          <w:iCs/>
          <w:sz w:val="28"/>
          <w:szCs w:val="28"/>
        </w:rPr>
        <w:t xml:space="preserve">s jau gadiem to daru, vai kāds mani ir noķēris? Nav. </w:t>
      </w:r>
    </w:p>
    <w:p w:rsidR="00917E44" w:rsidRDefault="00917E44" w:rsidP="00976205">
      <w:pPr>
        <w:pStyle w:val="NoSpacing"/>
        <w:rPr>
          <w:iCs/>
          <w:sz w:val="28"/>
          <w:szCs w:val="28"/>
        </w:rPr>
      </w:pPr>
      <w:r w:rsidRPr="008F0726">
        <w:rPr>
          <w:b/>
          <w:iCs/>
          <w:sz w:val="28"/>
          <w:szCs w:val="28"/>
          <w:u w:val="single"/>
        </w:rPr>
        <w:t>Vija</w:t>
      </w:r>
      <w:r>
        <w:rPr>
          <w:iCs/>
          <w:sz w:val="28"/>
          <w:szCs w:val="28"/>
        </w:rPr>
        <w:t xml:space="preserve"> – Jā, bet tik un tā bailīgi. </w:t>
      </w:r>
    </w:p>
    <w:p w:rsidR="00917E44" w:rsidRDefault="00917E44" w:rsidP="00976205">
      <w:pPr>
        <w:pStyle w:val="NoSpacing"/>
        <w:rPr>
          <w:iCs/>
          <w:sz w:val="28"/>
          <w:szCs w:val="28"/>
        </w:rPr>
      </w:pPr>
      <w:r w:rsidRPr="008F0726">
        <w:rPr>
          <w:b/>
          <w:iCs/>
          <w:sz w:val="28"/>
          <w:szCs w:val="28"/>
          <w:u w:val="single"/>
        </w:rPr>
        <w:t>Ilga</w:t>
      </w:r>
      <w:r>
        <w:rPr>
          <w:iCs/>
          <w:sz w:val="28"/>
          <w:szCs w:val="28"/>
        </w:rPr>
        <w:t xml:space="preserve"> – Klausies, mīļā, man i</w:t>
      </w:r>
      <w:r w:rsidR="00B6199A">
        <w:rPr>
          <w:iCs/>
          <w:sz w:val="28"/>
          <w:szCs w:val="28"/>
        </w:rPr>
        <w:t>r jāaizskrien pie kaimiņu Pētera</w:t>
      </w:r>
      <w:r>
        <w:rPr>
          <w:iCs/>
          <w:sz w:val="28"/>
          <w:szCs w:val="28"/>
        </w:rPr>
        <w:t xml:space="preserve">, prece jāaiznes. Tu pieskati manu aparātiņu, lai neuzsprāgst. </w:t>
      </w:r>
    </w:p>
    <w:p w:rsidR="00192640" w:rsidRDefault="00192640" w:rsidP="00976205">
      <w:pPr>
        <w:pStyle w:val="NoSpacing"/>
        <w:rPr>
          <w:iCs/>
          <w:sz w:val="28"/>
          <w:szCs w:val="28"/>
        </w:rPr>
      </w:pPr>
      <w:r w:rsidRPr="008F0726">
        <w:rPr>
          <w:b/>
          <w:iCs/>
          <w:sz w:val="28"/>
          <w:szCs w:val="28"/>
          <w:u w:val="single"/>
        </w:rPr>
        <w:t>Vija</w:t>
      </w:r>
      <w:r>
        <w:rPr>
          <w:iCs/>
          <w:sz w:val="28"/>
          <w:szCs w:val="28"/>
        </w:rPr>
        <w:t xml:space="preserve"> – Pagaidi, es nemācēšu…. </w:t>
      </w:r>
    </w:p>
    <w:p w:rsidR="00192640" w:rsidRPr="008F0726" w:rsidRDefault="00192640" w:rsidP="00976205">
      <w:pPr>
        <w:pStyle w:val="NoSpacing"/>
        <w:rPr>
          <w:i/>
          <w:iCs/>
          <w:sz w:val="28"/>
          <w:szCs w:val="28"/>
        </w:rPr>
      </w:pPr>
      <w:r w:rsidRPr="008F0726">
        <w:rPr>
          <w:b/>
          <w:iCs/>
          <w:sz w:val="28"/>
          <w:szCs w:val="28"/>
          <w:u w:val="single"/>
        </w:rPr>
        <w:t xml:space="preserve">Ilga </w:t>
      </w:r>
      <w:r w:rsidRPr="008F0726">
        <w:rPr>
          <w:i/>
          <w:iCs/>
          <w:sz w:val="28"/>
          <w:szCs w:val="28"/>
        </w:rPr>
        <w:t>– Paķer groziņu, skrien prom</w:t>
      </w:r>
      <w:r>
        <w:rPr>
          <w:iCs/>
          <w:sz w:val="28"/>
          <w:szCs w:val="28"/>
        </w:rPr>
        <w:t xml:space="preserve">. Nekādu gudrību nevajag, vienkārši pieskati, ja sāk dīvaini uzvesties – sauc mani. </w:t>
      </w:r>
      <w:r w:rsidRPr="008F0726">
        <w:rPr>
          <w:i/>
          <w:iCs/>
          <w:sz w:val="28"/>
          <w:szCs w:val="28"/>
        </w:rPr>
        <w:t xml:space="preserve">Prom. </w:t>
      </w:r>
    </w:p>
    <w:p w:rsidR="00192640" w:rsidRDefault="00192640" w:rsidP="00192640">
      <w:pPr>
        <w:pStyle w:val="NoSpacing"/>
        <w:jc w:val="center"/>
        <w:rPr>
          <w:iCs/>
          <w:sz w:val="28"/>
          <w:szCs w:val="28"/>
        </w:rPr>
      </w:pPr>
      <w:r>
        <w:rPr>
          <w:iCs/>
          <w:sz w:val="28"/>
          <w:szCs w:val="28"/>
        </w:rPr>
        <w:t>Vija sākumā bailīgi, pēc tam pierod, ērti iekārtojas, kaut ko dungo.</w:t>
      </w:r>
    </w:p>
    <w:p w:rsidR="00192640" w:rsidRPr="008F0726" w:rsidRDefault="00192640" w:rsidP="00192640">
      <w:pPr>
        <w:pStyle w:val="NoSpacing"/>
        <w:rPr>
          <w:i/>
          <w:iCs/>
          <w:sz w:val="28"/>
          <w:szCs w:val="28"/>
        </w:rPr>
      </w:pPr>
      <w:r w:rsidRPr="008F0726">
        <w:rPr>
          <w:b/>
          <w:iCs/>
          <w:sz w:val="28"/>
          <w:szCs w:val="28"/>
          <w:u w:val="single"/>
        </w:rPr>
        <w:t>Vija</w:t>
      </w:r>
      <w:r>
        <w:rPr>
          <w:iCs/>
          <w:sz w:val="28"/>
          <w:szCs w:val="28"/>
        </w:rPr>
        <w:t xml:space="preserve"> </w:t>
      </w:r>
      <w:r w:rsidRPr="008F0726">
        <w:rPr>
          <w:i/>
          <w:iCs/>
          <w:sz w:val="28"/>
          <w:szCs w:val="28"/>
        </w:rPr>
        <w:t>– Atceras.</w:t>
      </w:r>
      <w:r>
        <w:rPr>
          <w:iCs/>
          <w:sz w:val="28"/>
          <w:szCs w:val="28"/>
        </w:rPr>
        <w:t xml:space="preserve"> Ui, man tak kartupeļi uz plīts palika… </w:t>
      </w:r>
      <w:r w:rsidRPr="008F0726">
        <w:rPr>
          <w:i/>
          <w:iCs/>
          <w:sz w:val="28"/>
          <w:szCs w:val="28"/>
        </w:rPr>
        <w:t>Aizskrien.</w:t>
      </w:r>
    </w:p>
    <w:p w:rsidR="00192640" w:rsidRDefault="00192640" w:rsidP="00192640">
      <w:pPr>
        <w:pStyle w:val="NoSpacing"/>
        <w:jc w:val="center"/>
        <w:rPr>
          <w:iCs/>
          <w:sz w:val="28"/>
          <w:szCs w:val="28"/>
        </w:rPr>
      </w:pPr>
      <w:r w:rsidRPr="008F0726">
        <w:rPr>
          <w:i/>
          <w:iCs/>
          <w:sz w:val="28"/>
          <w:szCs w:val="28"/>
        </w:rPr>
        <w:t>Pēc brītiņa ienāk divi policisti.</w:t>
      </w:r>
      <w:r>
        <w:rPr>
          <w:iCs/>
          <w:sz w:val="28"/>
          <w:szCs w:val="28"/>
        </w:rPr>
        <w:t xml:space="preserve"> </w:t>
      </w:r>
    </w:p>
    <w:p w:rsidR="00192640" w:rsidRDefault="00192640" w:rsidP="00192640">
      <w:pPr>
        <w:pStyle w:val="NoSpacing"/>
        <w:rPr>
          <w:iCs/>
          <w:sz w:val="28"/>
          <w:szCs w:val="28"/>
        </w:rPr>
      </w:pPr>
      <w:r w:rsidRPr="008F0726">
        <w:rPr>
          <w:b/>
          <w:iCs/>
          <w:sz w:val="28"/>
          <w:szCs w:val="28"/>
          <w:u w:val="single"/>
        </w:rPr>
        <w:t>1.policists</w:t>
      </w:r>
      <w:r>
        <w:rPr>
          <w:iCs/>
          <w:sz w:val="28"/>
          <w:szCs w:val="28"/>
        </w:rPr>
        <w:t xml:space="preserve"> – Atvainojiet, vai te kāds ir?</w:t>
      </w:r>
    </w:p>
    <w:p w:rsidR="00192640" w:rsidRDefault="00192640" w:rsidP="00192640">
      <w:pPr>
        <w:pStyle w:val="NoSpacing"/>
        <w:rPr>
          <w:iCs/>
          <w:sz w:val="28"/>
          <w:szCs w:val="28"/>
        </w:rPr>
      </w:pPr>
      <w:r w:rsidRPr="008F0726">
        <w:rPr>
          <w:b/>
          <w:iCs/>
          <w:sz w:val="28"/>
          <w:szCs w:val="28"/>
          <w:u w:val="single"/>
        </w:rPr>
        <w:t>2.policists</w:t>
      </w:r>
      <w:r>
        <w:rPr>
          <w:iCs/>
          <w:sz w:val="28"/>
          <w:szCs w:val="28"/>
        </w:rPr>
        <w:t xml:space="preserve"> – Neviena nav. Ierauga kandžas aparātu. Re, kas mums te. Vienreiz to veceni pieķērām.</w:t>
      </w:r>
    </w:p>
    <w:p w:rsidR="00192640" w:rsidRDefault="00192640" w:rsidP="00192640">
      <w:pPr>
        <w:pStyle w:val="NoSpacing"/>
        <w:rPr>
          <w:iCs/>
          <w:sz w:val="28"/>
          <w:szCs w:val="28"/>
        </w:rPr>
      </w:pPr>
      <w:r w:rsidRPr="008F0726">
        <w:rPr>
          <w:b/>
          <w:iCs/>
          <w:sz w:val="28"/>
          <w:szCs w:val="28"/>
          <w:u w:val="single"/>
        </w:rPr>
        <w:t>1.policists</w:t>
      </w:r>
      <w:r>
        <w:rPr>
          <w:iCs/>
          <w:sz w:val="28"/>
          <w:szCs w:val="28"/>
        </w:rPr>
        <w:t xml:space="preserve"> – Jā, vairs viņai neizgrozīties. Aparāts tieši istabas vidū, un pilnā darba procesā.</w:t>
      </w:r>
    </w:p>
    <w:p w:rsidR="00192640" w:rsidRDefault="00192640" w:rsidP="00192640">
      <w:pPr>
        <w:pStyle w:val="NoSpacing"/>
        <w:rPr>
          <w:iCs/>
          <w:sz w:val="28"/>
          <w:szCs w:val="28"/>
        </w:rPr>
      </w:pPr>
      <w:r w:rsidRPr="008F0726">
        <w:rPr>
          <w:b/>
          <w:iCs/>
          <w:sz w:val="28"/>
          <w:szCs w:val="28"/>
          <w:u w:val="single"/>
        </w:rPr>
        <w:t>2.policists</w:t>
      </w:r>
      <w:r>
        <w:rPr>
          <w:iCs/>
          <w:sz w:val="28"/>
          <w:szCs w:val="28"/>
        </w:rPr>
        <w:t xml:space="preserve"> – Es atradu krājumus. </w:t>
      </w:r>
      <w:r w:rsidR="00FF16EA">
        <w:rPr>
          <w:iCs/>
          <w:sz w:val="28"/>
          <w:szCs w:val="28"/>
        </w:rPr>
        <w:t>Te veikalu var atvē</w:t>
      </w:r>
      <w:r w:rsidR="008A44A7">
        <w:rPr>
          <w:iCs/>
          <w:sz w:val="28"/>
          <w:szCs w:val="28"/>
        </w:rPr>
        <w:t>r</w:t>
      </w:r>
      <w:r w:rsidR="00FF16EA">
        <w:rPr>
          <w:iCs/>
          <w:sz w:val="28"/>
          <w:szCs w:val="28"/>
        </w:rPr>
        <w:t>t. Nez kur viņa pati ir.</w:t>
      </w:r>
    </w:p>
    <w:p w:rsidR="00FF16EA" w:rsidRDefault="00FF16EA" w:rsidP="00192640">
      <w:pPr>
        <w:pStyle w:val="NoSpacing"/>
        <w:rPr>
          <w:iCs/>
          <w:sz w:val="28"/>
          <w:szCs w:val="28"/>
        </w:rPr>
      </w:pPr>
      <w:r w:rsidRPr="008F0726">
        <w:rPr>
          <w:b/>
          <w:iCs/>
          <w:sz w:val="28"/>
          <w:szCs w:val="28"/>
          <w:u w:val="single"/>
        </w:rPr>
        <w:t>1.policists</w:t>
      </w:r>
      <w:r>
        <w:rPr>
          <w:iCs/>
          <w:sz w:val="28"/>
          <w:szCs w:val="28"/>
        </w:rPr>
        <w:t xml:space="preserve"> – Nekur tālu jau nebūs aizskrējusi, aparātu bez pieskatīšanas neatstās. Pagaidīsim. Mums nekur nav jāsteidzas.</w:t>
      </w:r>
    </w:p>
    <w:p w:rsidR="00FF16EA" w:rsidRDefault="00FF16EA" w:rsidP="00FF16EA">
      <w:pPr>
        <w:pStyle w:val="NoSpacing"/>
        <w:rPr>
          <w:iCs/>
          <w:sz w:val="28"/>
          <w:szCs w:val="28"/>
        </w:rPr>
      </w:pPr>
      <w:r w:rsidRPr="008F0726">
        <w:rPr>
          <w:b/>
          <w:iCs/>
          <w:sz w:val="28"/>
          <w:szCs w:val="28"/>
          <w:u w:val="single"/>
        </w:rPr>
        <w:t>2.policists</w:t>
      </w:r>
      <w:r>
        <w:rPr>
          <w:iCs/>
          <w:sz w:val="28"/>
          <w:szCs w:val="28"/>
        </w:rPr>
        <w:t xml:space="preserve"> – Kāds nāk!</w:t>
      </w:r>
    </w:p>
    <w:p w:rsidR="00FF16EA" w:rsidRDefault="00FF16EA" w:rsidP="00FF16EA">
      <w:pPr>
        <w:pStyle w:val="NoSpacing"/>
        <w:jc w:val="center"/>
        <w:rPr>
          <w:i/>
          <w:iCs/>
          <w:sz w:val="28"/>
          <w:szCs w:val="28"/>
        </w:rPr>
      </w:pPr>
      <w:r>
        <w:rPr>
          <w:i/>
          <w:iCs/>
          <w:sz w:val="28"/>
          <w:szCs w:val="28"/>
        </w:rPr>
        <w:t>Uzskrien Vija.</w:t>
      </w:r>
    </w:p>
    <w:p w:rsidR="00FF16EA" w:rsidRDefault="00FF16EA" w:rsidP="00FF16EA">
      <w:pPr>
        <w:pStyle w:val="NoSpacing"/>
        <w:jc w:val="center"/>
        <w:rPr>
          <w:i/>
          <w:iCs/>
          <w:sz w:val="28"/>
          <w:szCs w:val="28"/>
        </w:rPr>
      </w:pPr>
      <w:r>
        <w:rPr>
          <w:i/>
          <w:iCs/>
          <w:sz w:val="28"/>
          <w:szCs w:val="28"/>
        </w:rPr>
        <w:t>Ierauga policistus, pārbīstas, grib mukt prom, bet policisti aiztur.</w:t>
      </w:r>
    </w:p>
    <w:p w:rsidR="00B6199A" w:rsidRDefault="00B6199A" w:rsidP="00B6199A">
      <w:pPr>
        <w:pStyle w:val="NoSpacing"/>
        <w:rPr>
          <w:iCs/>
          <w:sz w:val="28"/>
          <w:szCs w:val="28"/>
        </w:rPr>
      </w:pPr>
      <w:r>
        <w:rPr>
          <w:b/>
          <w:iCs/>
          <w:sz w:val="28"/>
          <w:szCs w:val="28"/>
        </w:rPr>
        <w:t>1.policists</w:t>
      </w:r>
      <w:r>
        <w:rPr>
          <w:iCs/>
          <w:sz w:val="28"/>
          <w:szCs w:val="28"/>
        </w:rPr>
        <w:t xml:space="preserve"> – Stāt, Ilgas kundze, vienreiz iekritāt, ko.</w:t>
      </w:r>
    </w:p>
    <w:p w:rsidR="00B6199A" w:rsidRDefault="00B6199A" w:rsidP="00B6199A">
      <w:pPr>
        <w:pStyle w:val="NoSpacing"/>
        <w:rPr>
          <w:iCs/>
          <w:sz w:val="28"/>
          <w:szCs w:val="28"/>
        </w:rPr>
      </w:pPr>
      <w:r w:rsidRPr="008F0726">
        <w:rPr>
          <w:b/>
          <w:iCs/>
          <w:sz w:val="28"/>
          <w:szCs w:val="28"/>
          <w:u w:val="single"/>
        </w:rPr>
        <w:t xml:space="preserve">Vija </w:t>
      </w:r>
      <w:r>
        <w:rPr>
          <w:iCs/>
          <w:sz w:val="28"/>
          <w:szCs w:val="28"/>
        </w:rPr>
        <w:t>– Es neesmu nekāda Ilga, es esmu Vija Bērziņa, no kaimiņu mājām.</w:t>
      </w:r>
    </w:p>
    <w:p w:rsidR="00B6199A" w:rsidRDefault="00B6199A" w:rsidP="00B6199A">
      <w:pPr>
        <w:pStyle w:val="NoSpacing"/>
        <w:rPr>
          <w:iCs/>
          <w:sz w:val="28"/>
          <w:szCs w:val="28"/>
        </w:rPr>
      </w:pPr>
      <w:r w:rsidRPr="008F0726">
        <w:rPr>
          <w:b/>
          <w:iCs/>
          <w:sz w:val="28"/>
          <w:szCs w:val="28"/>
          <w:u w:val="single"/>
        </w:rPr>
        <w:t>2.policists</w:t>
      </w:r>
      <w:r>
        <w:rPr>
          <w:iCs/>
          <w:sz w:val="28"/>
          <w:szCs w:val="28"/>
        </w:rPr>
        <w:t xml:space="preserve"> – </w:t>
      </w:r>
      <w:r w:rsidRPr="008F0726">
        <w:rPr>
          <w:i/>
          <w:iCs/>
          <w:sz w:val="28"/>
          <w:szCs w:val="28"/>
        </w:rPr>
        <w:t>Ieskatās.</w:t>
      </w:r>
      <w:r>
        <w:rPr>
          <w:iCs/>
          <w:sz w:val="28"/>
          <w:szCs w:val="28"/>
        </w:rPr>
        <w:t xml:space="preserve"> Jā, </w:t>
      </w:r>
      <w:proofErr w:type="gramStart"/>
      <w:r>
        <w:rPr>
          <w:iCs/>
          <w:sz w:val="28"/>
          <w:szCs w:val="28"/>
        </w:rPr>
        <w:t>tiešām,</w:t>
      </w:r>
      <w:proofErr w:type="gramEnd"/>
      <w:r>
        <w:rPr>
          <w:iCs/>
          <w:sz w:val="28"/>
          <w:szCs w:val="28"/>
        </w:rPr>
        <w:t xml:space="preserve"> nav Ilga Liepiņa. Šī te ir kaimiņiene.</w:t>
      </w:r>
    </w:p>
    <w:p w:rsidR="00B6199A" w:rsidRDefault="00B6199A" w:rsidP="00B6199A">
      <w:pPr>
        <w:pStyle w:val="NoSpacing"/>
        <w:rPr>
          <w:iCs/>
          <w:sz w:val="28"/>
          <w:szCs w:val="28"/>
        </w:rPr>
      </w:pPr>
      <w:r w:rsidRPr="008F0726">
        <w:rPr>
          <w:b/>
          <w:iCs/>
          <w:sz w:val="28"/>
          <w:szCs w:val="28"/>
          <w:u w:val="single"/>
        </w:rPr>
        <w:t>1.policists</w:t>
      </w:r>
      <w:r>
        <w:rPr>
          <w:iCs/>
          <w:sz w:val="28"/>
          <w:szCs w:val="28"/>
        </w:rPr>
        <w:t xml:space="preserve"> – Kas tad mums te… Pirtiņa </w:t>
      </w:r>
      <w:r w:rsidR="008F0726">
        <w:rPr>
          <w:iCs/>
          <w:sz w:val="28"/>
          <w:szCs w:val="28"/>
        </w:rPr>
        <w:t>pieder Ilgai Liepiņai</w:t>
      </w:r>
      <w:r>
        <w:rPr>
          <w:iCs/>
          <w:sz w:val="28"/>
          <w:szCs w:val="28"/>
        </w:rPr>
        <w:t xml:space="preserve">, </w:t>
      </w:r>
      <w:r w:rsidR="008F0726">
        <w:rPr>
          <w:iCs/>
          <w:sz w:val="28"/>
          <w:szCs w:val="28"/>
        </w:rPr>
        <w:t>nelegālo alkoholu arī pārdod</w:t>
      </w:r>
      <w:proofErr w:type="gramStart"/>
      <w:r w:rsidR="008F0726">
        <w:rPr>
          <w:iCs/>
          <w:sz w:val="28"/>
          <w:szCs w:val="28"/>
        </w:rPr>
        <w:t xml:space="preserve"> </w:t>
      </w:r>
      <w:r>
        <w:rPr>
          <w:iCs/>
          <w:sz w:val="28"/>
          <w:szCs w:val="28"/>
        </w:rPr>
        <w:t xml:space="preserve"> </w:t>
      </w:r>
      <w:proofErr w:type="gramEnd"/>
      <w:r>
        <w:rPr>
          <w:iCs/>
          <w:sz w:val="28"/>
          <w:szCs w:val="28"/>
        </w:rPr>
        <w:t xml:space="preserve">viņa, bet šī te noteikti palīdz. Kolektīvs darbs, tā sakot, nu gan mums ciematā večas.  </w:t>
      </w:r>
    </w:p>
    <w:p w:rsidR="00B6199A" w:rsidRDefault="00B6199A" w:rsidP="00B6199A">
      <w:pPr>
        <w:pStyle w:val="NoSpacing"/>
        <w:rPr>
          <w:iCs/>
          <w:sz w:val="28"/>
          <w:szCs w:val="28"/>
        </w:rPr>
      </w:pPr>
      <w:r w:rsidRPr="008F0726">
        <w:rPr>
          <w:b/>
          <w:iCs/>
          <w:sz w:val="28"/>
          <w:szCs w:val="28"/>
          <w:u w:val="single"/>
        </w:rPr>
        <w:t>2.policists</w:t>
      </w:r>
      <w:r w:rsidR="008A44A7">
        <w:rPr>
          <w:iCs/>
          <w:sz w:val="28"/>
          <w:szCs w:val="28"/>
        </w:rPr>
        <w:t xml:space="preserve"> – Ko tagad darīsim?</w:t>
      </w:r>
    </w:p>
    <w:p w:rsidR="00B6199A" w:rsidRDefault="00B6199A" w:rsidP="00B6199A">
      <w:pPr>
        <w:pStyle w:val="NoSpacing"/>
        <w:rPr>
          <w:iCs/>
          <w:sz w:val="28"/>
          <w:szCs w:val="28"/>
        </w:rPr>
      </w:pPr>
      <w:r w:rsidRPr="008F0726">
        <w:rPr>
          <w:b/>
          <w:iCs/>
          <w:sz w:val="28"/>
          <w:szCs w:val="28"/>
          <w:u w:val="single"/>
        </w:rPr>
        <w:t>1.policists</w:t>
      </w:r>
      <w:r>
        <w:rPr>
          <w:iCs/>
          <w:sz w:val="28"/>
          <w:szCs w:val="28"/>
        </w:rPr>
        <w:t xml:space="preserve"> – Sākumā piespiedīsim atzīties šo te, un tad Liepiņa jau ar nekur neizspruks. </w:t>
      </w:r>
      <w:r w:rsidRPr="008F0726">
        <w:rPr>
          <w:i/>
          <w:iCs/>
          <w:sz w:val="28"/>
          <w:szCs w:val="28"/>
        </w:rPr>
        <w:t>Vijai</w:t>
      </w:r>
      <w:r>
        <w:rPr>
          <w:iCs/>
          <w:sz w:val="28"/>
          <w:szCs w:val="28"/>
        </w:rPr>
        <w:t xml:space="preserve">. Tā, cienītā, sāksim ar protokola sastādīšanu. </w:t>
      </w:r>
    </w:p>
    <w:p w:rsidR="00B6199A" w:rsidRDefault="00B6199A" w:rsidP="00B6199A">
      <w:pPr>
        <w:pStyle w:val="NoSpacing"/>
        <w:rPr>
          <w:iCs/>
          <w:sz w:val="28"/>
          <w:szCs w:val="28"/>
        </w:rPr>
      </w:pPr>
      <w:r w:rsidRPr="008F0726">
        <w:rPr>
          <w:b/>
          <w:iCs/>
          <w:sz w:val="28"/>
          <w:szCs w:val="28"/>
          <w:u w:val="single"/>
        </w:rPr>
        <w:t xml:space="preserve">Vija </w:t>
      </w:r>
      <w:r>
        <w:rPr>
          <w:iCs/>
          <w:sz w:val="28"/>
          <w:szCs w:val="28"/>
        </w:rPr>
        <w:t>– Pagaidiet, pagaidiet, es ne pie kā neesmu vainīga. Šī pat nav mana pirtiņa, es neko nezinu, neko nesaprotu.</w:t>
      </w:r>
    </w:p>
    <w:p w:rsidR="00661CD3" w:rsidRDefault="00B6199A" w:rsidP="00B6199A">
      <w:pPr>
        <w:pStyle w:val="NoSpacing"/>
        <w:rPr>
          <w:iCs/>
          <w:sz w:val="28"/>
          <w:szCs w:val="28"/>
        </w:rPr>
      </w:pPr>
      <w:r w:rsidRPr="008F0726">
        <w:rPr>
          <w:b/>
          <w:iCs/>
          <w:sz w:val="28"/>
          <w:szCs w:val="28"/>
          <w:u w:val="single"/>
        </w:rPr>
        <w:lastRenderedPageBreak/>
        <w:t xml:space="preserve">1.policits </w:t>
      </w:r>
      <w:r>
        <w:rPr>
          <w:iCs/>
          <w:sz w:val="28"/>
          <w:szCs w:val="28"/>
        </w:rPr>
        <w:t>– Labi, cienītā, tad ņemat lūk papīru, pildspalvu un rakstāt visu</w:t>
      </w:r>
      <w:proofErr w:type="gramStart"/>
      <w:r>
        <w:rPr>
          <w:iCs/>
          <w:sz w:val="28"/>
          <w:szCs w:val="28"/>
        </w:rPr>
        <w:t xml:space="preserve"> </w:t>
      </w:r>
      <w:r w:rsidR="00661CD3">
        <w:rPr>
          <w:iCs/>
          <w:sz w:val="28"/>
          <w:szCs w:val="28"/>
        </w:rPr>
        <w:t>kā ir</w:t>
      </w:r>
      <w:proofErr w:type="gramEnd"/>
      <w:r w:rsidR="00661CD3">
        <w:rPr>
          <w:iCs/>
          <w:sz w:val="28"/>
          <w:szCs w:val="28"/>
        </w:rPr>
        <w:t>.</w:t>
      </w:r>
    </w:p>
    <w:p w:rsidR="00661CD3" w:rsidRDefault="00661CD3" w:rsidP="00B6199A">
      <w:pPr>
        <w:pStyle w:val="NoSpacing"/>
        <w:rPr>
          <w:iCs/>
          <w:sz w:val="28"/>
          <w:szCs w:val="28"/>
        </w:rPr>
      </w:pPr>
      <w:r w:rsidRPr="008F0726">
        <w:rPr>
          <w:b/>
          <w:iCs/>
          <w:sz w:val="28"/>
          <w:szCs w:val="28"/>
          <w:u w:val="single"/>
        </w:rPr>
        <w:t xml:space="preserve">Vija </w:t>
      </w:r>
      <w:r>
        <w:rPr>
          <w:iCs/>
          <w:sz w:val="28"/>
          <w:szCs w:val="28"/>
        </w:rPr>
        <w:t>– bet ko man rakstīt?</w:t>
      </w:r>
    </w:p>
    <w:p w:rsidR="00B6199A" w:rsidRDefault="00661CD3" w:rsidP="00B6199A">
      <w:pPr>
        <w:pStyle w:val="NoSpacing"/>
        <w:rPr>
          <w:iCs/>
          <w:sz w:val="28"/>
          <w:szCs w:val="28"/>
        </w:rPr>
      </w:pPr>
      <w:r w:rsidRPr="008F0726">
        <w:rPr>
          <w:b/>
          <w:iCs/>
          <w:sz w:val="28"/>
          <w:szCs w:val="28"/>
          <w:u w:val="single"/>
        </w:rPr>
        <w:t>2.</w:t>
      </w:r>
      <w:proofErr w:type="gramStart"/>
      <w:r w:rsidRPr="008F0726">
        <w:rPr>
          <w:b/>
          <w:iCs/>
          <w:sz w:val="28"/>
          <w:szCs w:val="28"/>
          <w:u w:val="single"/>
        </w:rPr>
        <w:t>policists</w:t>
      </w:r>
      <w:r>
        <w:rPr>
          <w:iCs/>
          <w:sz w:val="28"/>
          <w:szCs w:val="28"/>
        </w:rPr>
        <w:t xml:space="preserve"> –</w:t>
      </w:r>
      <w:r w:rsidRPr="008F0726">
        <w:rPr>
          <w:i/>
          <w:iCs/>
          <w:sz w:val="28"/>
          <w:szCs w:val="28"/>
        </w:rPr>
        <w:t>Rā</w:t>
      </w:r>
      <w:proofErr w:type="gramEnd"/>
      <w:r w:rsidRPr="008F0726">
        <w:rPr>
          <w:i/>
          <w:iCs/>
          <w:sz w:val="28"/>
          <w:szCs w:val="28"/>
        </w:rPr>
        <w:t>da.</w:t>
      </w:r>
      <w:r w:rsidR="008A44A7">
        <w:rPr>
          <w:iCs/>
          <w:sz w:val="28"/>
          <w:szCs w:val="28"/>
        </w:rPr>
        <w:t xml:space="preserve"> Rakstie</w:t>
      </w:r>
      <w:r>
        <w:rPr>
          <w:iCs/>
          <w:sz w:val="28"/>
          <w:szCs w:val="28"/>
        </w:rPr>
        <w:t>t te</w:t>
      </w:r>
      <w:proofErr w:type="gramStart"/>
      <w:r>
        <w:rPr>
          <w:iCs/>
          <w:sz w:val="28"/>
          <w:szCs w:val="28"/>
        </w:rPr>
        <w:t xml:space="preserve">  </w:t>
      </w:r>
      <w:proofErr w:type="gramEnd"/>
      <w:r>
        <w:rPr>
          <w:iCs/>
          <w:sz w:val="28"/>
          <w:szCs w:val="28"/>
        </w:rPr>
        <w:t>– policijas priekšniekam….</w:t>
      </w:r>
      <w:r w:rsidR="00B6199A">
        <w:rPr>
          <w:iCs/>
          <w:sz w:val="28"/>
          <w:szCs w:val="28"/>
        </w:rPr>
        <w:t xml:space="preserve"> </w:t>
      </w:r>
      <w:r>
        <w:rPr>
          <w:iCs/>
          <w:sz w:val="28"/>
          <w:szCs w:val="28"/>
        </w:rPr>
        <w:t xml:space="preserve">, te paskaidrojums, pareizi, un te tad visu aprakstiet, kā bija. </w:t>
      </w:r>
    </w:p>
    <w:p w:rsidR="00661CD3" w:rsidRDefault="00661CD3" w:rsidP="00B6199A">
      <w:pPr>
        <w:pStyle w:val="NoSpacing"/>
        <w:rPr>
          <w:iCs/>
          <w:sz w:val="28"/>
          <w:szCs w:val="28"/>
        </w:rPr>
      </w:pPr>
      <w:r w:rsidRPr="008F0726">
        <w:rPr>
          <w:b/>
          <w:iCs/>
          <w:sz w:val="28"/>
          <w:szCs w:val="28"/>
          <w:u w:val="single"/>
        </w:rPr>
        <w:t>1.policists</w:t>
      </w:r>
      <w:r>
        <w:rPr>
          <w:iCs/>
          <w:sz w:val="28"/>
          <w:szCs w:val="28"/>
        </w:rPr>
        <w:t xml:space="preserve"> – Vēl v</w:t>
      </w:r>
      <w:r w:rsidR="008A44A7">
        <w:rPr>
          <w:iCs/>
          <w:sz w:val="28"/>
          <w:szCs w:val="28"/>
        </w:rPr>
        <w:t>iena atklāta lieta. Mums šonedēļ</w:t>
      </w:r>
      <w:r>
        <w:rPr>
          <w:iCs/>
          <w:sz w:val="28"/>
          <w:szCs w:val="28"/>
        </w:rPr>
        <w:t xml:space="preserve"> veicas.</w:t>
      </w:r>
    </w:p>
    <w:p w:rsidR="00661CD3" w:rsidRDefault="00661CD3" w:rsidP="00B6199A">
      <w:pPr>
        <w:pStyle w:val="NoSpacing"/>
        <w:rPr>
          <w:iCs/>
          <w:sz w:val="28"/>
          <w:szCs w:val="28"/>
        </w:rPr>
      </w:pPr>
      <w:r w:rsidRPr="008F0726">
        <w:rPr>
          <w:b/>
          <w:iCs/>
          <w:sz w:val="28"/>
          <w:szCs w:val="28"/>
          <w:u w:val="single"/>
        </w:rPr>
        <w:t>2.policists</w:t>
      </w:r>
      <w:r>
        <w:rPr>
          <w:iCs/>
          <w:sz w:val="28"/>
          <w:szCs w:val="28"/>
        </w:rPr>
        <w:t xml:space="preserve"> – Var pat prēmiju piešķirt. </w:t>
      </w:r>
    </w:p>
    <w:p w:rsidR="00661CD3" w:rsidRPr="008F0726" w:rsidRDefault="00661CD3" w:rsidP="00B6199A">
      <w:pPr>
        <w:pStyle w:val="NoSpacing"/>
        <w:rPr>
          <w:i/>
          <w:iCs/>
          <w:sz w:val="28"/>
          <w:szCs w:val="28"/>
        </w:rPr>
      </w:pPr>
      <w:r w:rsidRPr="008F0726">
        <w:rPr>
          <w:b/>
          <w:iCs/>
          <w:sz w:val="28"/>
          <w:szCs w:val="28"/>
          <w:u w:val="single"/>
        </w:rPr>
        <w:t>Vija</w:t>
      </w:r>
      <w:r>
        <w:rPr>
          <w:iCs/>
          <w:sz w:val="28"/>
          <w:szCs w:val="28"/>
        </w:rPr>
        <w:t xml:space="preserve"> – Pabeidzu. </w:t>
      </w:r>
      <w:r w:rsidRPr="008F0726">
        <w:rPr>
          <w:i/>
          <w:iCs/>
          <w:sz w:val="28"/>
          <w:szCs w:val="28"/>
        </w:rPr>
        <w:t>Atdod lapu 1.policistam.</w:t>
      </w:r>
    </w:p>
    <w:p w:rsidR="00661CD3" w:rsidRDefault="00661CD3" w:rsidP="00B6199A">
      <w:pPr>
        <w:pStyle w:val="NoSpacing"/>
        <w:rPr>
          <w:iCs/>
          <w:sz w:val="28"/>
          <w:szCs w:val="28"/>
        </w:rPr>
      </w:pPr>
      <w:r w:rsidRPr="008F0726">
        <w:rPr>
          <w:b/>
          <w:iCs/>
          <w:sz w:val="28"/>
          <w:szCs w:val="28"/>
          <w:u w:val="single"/>
        </w:rPr>
        <w:t xml:space="preserve">1.policists </w:t>
      </w:r>
      <w:r w:rsidR="008A44A7">
        <w:rPr>
          <w:iCs/>
          <w:sz w:val="28"/>
          <w:szCs w:val="28"/>
        </w:rPr>
        <w:t>– Apakš</w:t>
      </w:r>
      <w:r>
        <w:rPr>
          <w:iCs/>
          <w:sz w:val="28"/>
          <w:szCs w:val="28"/>
        </w:rPr>
        <w:t>ā uzrakstiet datumu un uzliekat parakstu.</w:t>
      </w:r>
    </w:p>
    <w:p w:rsidR="00661CD3" w:rsidRDefault="00661CD3" w:rsidP="00B6199A">
      <w:pPr>
        <w:pStyle w:val="NoSpacing"/>
        <w:rPr>
          <w:iCs/>
          <w:sz w:val="28"/>
          <w:szCs w:val="28"/>
        </w:rPr>
      </w:pPr>
      <w:r w:rsidRPr="008F0726">
        <w:rPr>
          <w:b/>
          <w:iCs/>
          <w:sz w:val="28"/>
          <w:szCs w:val="28"/>
          <w:u w:val="single"/>
        </w:rPr>
        <w:t>Vija</w:t>
      </w:r>
      <w:r>
        <w:rPr>
          <w:iCs/>
          <w:sz w:val="28"/>
          <w:szCs w:val="28"/>
        </w:rPr>
        <w:t xml:space="preserve"> – Atvainojiet. </w:t>
      </w:r>
    </w:p>
    <w:p w:rsidR="00661CD3" w:rsidRPr="008F0726" w:rsidRDefault="00661CD3" w:rsidP="00661CD3">
      <w:pPr>
        <w:pStyle w:val="NoSpacing"/>
        <w:jc w:val="center"/>
        <w:rPr>
          <w:i/>
          <w:iCs/>
          <w:sz w:val="28"/>
          <w:szCs w:val="28"/>
        </w:rPr>
      </w:pPr>
      <w:r w:rsidRPr="008F0726">
        <w:rPr>
          <w:i/>
          <w:iCs/>
          <w:sz w:val="28"/>
          <w:szCs w:val="28"/>
        </w:rPr>
        <w:t>Uznāk Ilga.</w:t>
      </w:r>
    </w:p>
    <w:p w:rsidR="00661CD3" w:rsidRDefault="00661CD3" w:rsidP="00661CD3">
      <w:pPr>
        <w:pStyle w:val="NoSpacing"/>
        <w:rPr>
          <w:iCs/>
          <w:sz w:val="28"/>
          <w:szCs w:val="28"/>
        </w:rPr>
      </w:pPr>
      <w:r>
        <w:rPr>
          <w:b/>
          <w:iCs/>
          <w:sz w:val="28"/>
          <w:szCs w:val="28"/>
          <w:u w:val="single"/>
        </w:rPr>
        <w:t>Ilga</w:t>
      </w:r>
      <w:proofErr w:type="gramStart"/>
      <w:r>
        <w:rPr>
          <w:b/>
          <w:iCs/>
          <w:sz w:val="28"/>
          <w:szCs w:val="28"/>
          <w:u w:val="single"/>
        </w:rPr>
        <w:t xml:space="preserve"> </w:t>
      </w:r>
      <w:r>
        <w:rPr>
          <w:iCs/>
          <w:sz w:val="28"/>
          <w:szCs w:val="28"/>
        </w:rPr>
        <w:t xml:space="preserve"> </w:t>
      </w:r>
      <w:proofErr w:type="gramEnd"/>
      <w:r>
        <w:rPr>
          <w:iCs/>
          <w:sz w:val="28"/>
          <w:szCs w:val="28"/>
        </w:rPr>
        <w:t>- Kas te notiek! Vija, kāpēc te ir policija?</w:t>
      </w:r>
    </w:p>
    <w:p w:rsidR="00661CD3" w:rsidRDefault="00661CD3" w:rsidP="00661CD3">
      <w:pPr>
        <w:pStyle w:val="NoSpacing"/>
        <w:rPr>
          <w:iCs/>
          <w:sz w:val="28"/>
          <w:szCs w:val="28"/>
        </w:rPr>
      </w:pPr>
      <w:r w:rsidRPr="008F0726">
        <w:rPr>
          <w:b/>
          <w:iCs/>
          <w:sz w:val="28"/>
          <w:szCs w:val="28"/>
          <w:u w:val="single"/>
        </w:rPr>
        <w:t>1.policists</w:t>
      </w:r>
      <w:r>
        <w:rPr>
          <w:iCs/>
          <w:sz w:val="28"/>
          <w:szCs w:val="28"/>
        </w:rPr>
        <w:t xml:space="preserve"> – Ilga Liepiņa? Mēs jau sen jūs </w:t>
      </w:r>
      <w:r w:rsidR="008530F0">
        <w:rPr>
          <w:iCs/>
          <w:sz w:val="28"/>
          <w:szCs w:val="28"/>
        </w:rPr>
        <w:t xml:space="preserve">turējām aizdomās, un lūk – noķērām nozieguma vietā. Jūsu līdzdalībniece jau visā atzinās. </w:t>
      </w:r>
      <w:r w:rsidR="008530F0" w:rsidRPr="008F0726">
        <w:rPr>
          <w:i/>
          <w:iCs/>
          <w:sz w:val="28"/>
          <w:szCs w:val="28"/>
        </w:rPr>
        <w:t>2.policistam</w:t>
      </w:r>
      <w:r w:rsidR="008530F0">
        <w:rPr>
          <w:iCs/>
          <w:sz w:val="28"/>
          <w:szCs w:val="28"/>
        </w:rPr>
        <w:t>. Nolasi skaļi.</w:t>
      </w:r>
    </w:p>
    <w:p w:rsidR="008530F0" w:rsidRDefault="008530F0" w:rsidP="00661CD3">
      <w:pPr>
        <w:pStyle w:val="NoSpacing"/>
        <w:rPr>
          <w:iCs/>
          <w:sz w:val="28"/>
          <w:szCs w:val="28"/>
        </w:rPr>
      </w:pPr>
      <w:r w:rsidRPr="008F0726">
        <w:rPr>
          <w:b/>
          <w:iCs/>
          <w:sz w:val="28"/>
          <w:szCs w:val="28"/>
          <w:u w:val="single"/>
        </w:rPr>
        <w:t>2.policists</w:t>
      </w:r>
      <w:r>
        <w:rPr>
          <w:iCs/>
          <w:sz w:val="28"/>
          <w:szCs w:val="28"/>
        </w:rPr>
        <w:t xml:space="preserve"> – </w:t>
      </w:r>
      <w:r w:rsidRPr="008F0726">
        <w:rPr>
          <w:i/>
          <w:iCs/>
          <w:sz w:val="28"/>
          <w:szCs w:val="28"/>
        </w:rPr>
        <w:t>Lasa.</w:t>
      </w:r>
      <w:r>
        <w:rPr>
          <w:iCs/>
          <w:sz w:val="28"/>
          <w:szCs w:val="28"/>
        </w:rPr>
        <w:t xml:space="preserve"> Es, Vija Bērziņa, šodien ap septiņiem vakarā pamanīju kaimiņienes, Ilgas Liepiņas, pirtiņā gaismu. Tā kā zināju, ka kaimiņienes nav mājās, gāju pārbaudīt, kas noticis – varbūt sācies ugunsgrēks. </w:t>
      </w:r>
      <w:proofErr w:type="gramStart"/>
      <w:r>
        <w:rPr>
          <w:iCs/>
          <w:sz w:val="28"/>
          <w:szCs w:val="28"/>
        </w:rPr>
        <w:t>Ieejot pirtiņā</w:t>
      </w:r>
      <w:proofErr w:type="gramEnd"/>
      <w:r>
        <w:rPr>
          <w:iCs/>
          <w:sz w:val="28"/>
          <w:szCs w:val="28"/>
        </w:rPr>
        <w:t xml:space="preserve"> ieraudzīju divus policistus, kas mierīgā gaisotnē dzina kandžu….</w:t>
      </w:r>
    </w:p>
    <w:p w:rsidR="008530F0" w:rsidRDefault="008530F0" w:rsidP="00661CD3">
      <w:pPr>
        <w:pStyle w:val="NoSpacing"/>
        <w:rPr>
          <w:iCs/>
          <w:sz w:val="28"/>
          <w:szCs w:val="28"/>
        </w:rPr>
      </w:pPr>
      <w:r w:rsidRPr="008F0726">
        <w:rPr>
          <w:b/>
          <w:iCs/>
          <w:sz w:val="28"/>
          <w:szCs w:val="28"/>
          <w:u w:val="single"/>
        </w:rPr>
        <w:t>1.policists</w:t>
      </w:r>
      <w:r>
        <w:rPr>
          <w:iCs/>
          <w:sz w:val="28"/>
          <w:szCs w:val="28"/>
        </w:rPr>
        <w:t xml:space="preserve"> – Ko!!!!!! Trakā vecene, ko tu esi sarakstījusi!!!</w:t>
      </w:r>
    </w:p>
    <w:p w:rsidR="008530F0" w:rsidRDefault="008530F0" w:rsidP="00661CD3">
      <w:pPr>
        <w:pStyle w:val="NoSpacing"/>
        <w:rPr>
          <w:iCs/>
          <w:sz w:val="28"/>
          <w:szCs w:val="28"/>
        </w:rPr>
      </w:pPr>
      <w:r w:rsidRPr="008F0726">
        <w:rPr>
          <w:b/>
          <w:iCs/>
          <w:sz w:val="28"/>
          <w:szCs w:val="28"/>
          <w:u w:val="single"/>
        </w:rPr>
        <w:t>Vija</w:t>
      </w:r>
      <w:r>
        <w:rPr>
          <w:iCs/>
          <w:sz w:val="28"/>
          <w:szCs w:val="28"/>
        </w:rPr>
        <w:t xml:space="preserve"> – Ko redzēju, to rakstīju. </w:t>
      </w:r>
    </w:p>
    <w:p w:rsidR="008530F0" w:rsidRDefault="008530F0" w:rsidP="00661CD3">
      <w:pPr>
        <w:pStyle w:val="NoSpacing"/>
        <w:rPr>
          <w:iCs/>
          <w:sz w:val="28"/>
          <w:szCs w:val="28"/>
        </w:rPr>
      </w:pPr>
      <w:r w:rsidRPr="008F0726">
        <w:rPr>
          <w:b/>
          <w:iCs/>
          <w:sz w:val="28"/>
          <w:szCs w:val="28"/>
          <w:u w:val="single"/>
        </w:rPr>
        <w:t xml:space="preserve">Ilga </w:t>
      </w:r>
      <w:r>
        <w:rPr>
          <w:iCs/>
          <w:sz w:val="28"/>
          <w:szCs w:val="28"/>
        </w:rPr>
        <w:t xml:space="preserve">– Taisnību gan laikam tie ļaudis runā, korumpēti, korumpēti tie mūsu policisti. To, ka kukuļus ņem, to esmu dzirdējusi, bet lai paši kandžu dzītu… To vēl neesmu piedzīvojusi. Kaimiņien, es arī liecināšu. Ir jācīnās pret negodīgiem policistiem, un kas tad vēl, ja ne mēs. </w:t>
      </w:r>
    </w:p>
    <w:p w:rsidR="00D450CE" w:rsidRDefault="00D450CE" w:rsidP="00661CD3">
      <w:pPr>
        <w:pStyle w:val="NoSpacing"/>
        <w:rPr>
          <w:iCs/>
          <w:sz w:val="28"/>
          <w:szCs w:val="28"/>
        </w:rPr>
      </w:pPr>
      <w:r w:rsidRPr="005014A1">
        <w:rPr>
          <w:b/>
          <w:iCs/>
          <w:sz w:val="28"/>
          <w:szCs w:val="28"/>
          <w:u w:val="single"/>
        </w:rPr>
        <w:t>Vija</w:t>
      </w:r>
      <w:r>
        <w:rPr>
          <w:iCs/>
          <w:sz w:val="28"/>
          <w:szCs w:val="28"/>
        </w:rPr>
        <w:t xml:space="preserve"> – Jā, kaimiņien. Es zvanu…</w:t>
      </w:r>
    </w:p>
    <w:p w:rsidR="00D450CE" w:rsidRDefault="00D450CE" w:rsidP="00661CD3">
      <w:pPr>
        <w:pStyle w:val="NoSpacing"/>
        <w:rPr>
          <w:iCs/>
          <w:sz w:val="28"/>
          <w:szCs w:val="28"/>
        </w:rPr>
      </w:pPr>
      <w:r w:rsidRPr="005014A1">
        <w:rPr>
          <w:b/>
          <w:iCs/>
          <w:sz w:val="28"/>
          <w:szCs w:val="28"/>
          <w:u w:val="single"/>
        </w:rPr>
        <w:t>1.policists</w:t>
      </w:r>
      <w:r>
        <w:rPr>
          <w:iCs/>
          <w:sz w:val="28"/>
          <w:szCs w:val="28"/>
        </w:rPr>
        <w:t xml:space="preserve"> – Pagaidiet. Tā nevar. Jūs zināt, ka tā nav patiesība…</w:t>
      </w:r>
    </w:p>
    <w:p w:rsidR="00D450CE" w:rsidRDefault="00D450CE" w:rsidP="00661CD3">
      <w:pPr>
        <w:pStyle w:val="NoSpacing"/>
        <w:rPr>
          <w:iCs/>
          <w:sz w:val="28"/>
          <w:szCs w:val="28"/>
        </w:rPr>
      </w:pPr>
      <w:r w:rsidRPr="005014A1">
        <w:rPr>
          <w:b/>
          <w:iCs/>
          <w:sz w:val="28"/>
          <w:szCs w:val="28"/>
          <w:u w:val="single"/>
        </w:rPr>
        <w:t xml:space="preserve">Ilga </w:t>
      </w:r>
      <w:r>
        <w:rPr>
          <w:iCs/>
          <w:sz w:val="28"/>
          <w:szCs w:val="28"/>
        </w:rPr>
        <w:t xml:space="preserve">– Patiesība vispār mēdz būt ļoti nosacīta. </w:t>
      </w:r>
    </w:p>
    <w:p w:rsidR="00D450CE" w:rsidRDefault="00D450CE" w:rsidP="00661CD3">
      <w:pPr>
        <w:pStyle w:val="NoSpacing"/>
        <w:rPr>
          <w:iCs/>
          <w:sz w:val="28"/>
          <w:szCs w:val="28"/>
        </w:rPr>
      </w:pPr>
      <w:r w:rsidRPr="005014A1">
        <w:rPr>
          <w:b/>
          <w:iCs/>
          <w:sz w:val="28"/>
          <w:szCs w:val="28"/>
          <w:u w:val="single"/>
        </w:rPr>
        <w:t>2.policists</w:t>
      </w:r>
      <w:r>
        <w:rPr>
          <w:iCs/>
          <w:sz w:val="28"/>
          <w:szCs w:val="28"/>
        </w:rPr>
        <w:t xml:space="preserve"> – Nebūs labi, par mums jau ir bijušas sūdzības. </w:t>
      </w:r>
    </w:p>
    <w:p w:rsidR="00D450CE" w:rsidRDefault="00D450CE" w:rsidP="00661CD3">
      <w:pPr>
        <w:pStyle w:val="NoSpacing"/>
        <w:rPr>
          <w:iCs/>
          <w:sz w:val="28"/>
          <w:szCs w:val="28"/>
        </w:rPr>
      </w:pPr>
      <w:r w:rsidRPr="005014A1">
        <w:rPr>
          <w:b/>
          <w:iCs/>
          <w:sz w:val="28"/>
          <w:szCs w:val="28"/>
          <w:u w:val="single"/>
        </w:rPr>
        <w:t>1.policists</w:t>
      </w:r>
      <w:r>
        <w:rPr>
          <w:iCs/>
          <w:sz w:val="28"/>
          <w:szCs w:val="28"/>
        </w:rPr>
        <w:t xml:space="preserve"> – Varbūt varam sarunāt….</w:t>
      </w:r>
    </w:p>
    <w:p w:rsidR="00D450CE" w:rsidRDefault="00D450CE" w:rsidP="00661CD3">
      <w:pPr>
        <w:pStyle w:val="NoSpacing"/>
        <w:rPr>
          <w:iCs/>
          <w:sz w:val="28"/>
          <w:szCs w:val="28"/>
        </w:rPr>
      </w:pPr>
      <w:r w:rsidRPr="005014A1">
        <w:rPr>
          <w:b/>
          <w:iCs/>
          <w:sz w:val="28"/>
          <w:szCs w:val="28"/>
          <w:u w:val="single"/>
        </w:rPr>
        <w:t>Ilga</w:t>
      </w:r>
      <w:r>
        <w:rPr>
          <w:iCs/>
          <w:sz w:val="28"/>
          <w:szCs w:val="28"/>
        </w:rPr>
        <w:t xml:space="preserve"> – Mums </w:t>
      </w:r>
      <w:r w:rsidR="005014A1">
        <w:rPr>
          <w:iCs/>
          <w:sz w:val="28"/>
          <w:szCs w:val="28"/>
        </w:rPr>
        <w:t>pie pensijas neliela piemaksa noder</w:t>
      </w:r>
      <w:r>
        <w:rPr>
          <w:iCs/>
          <w:sz w:val="28"/>
          <w:szCs w:val="28"/>
        </w:rPr>
        <w:t>ētu.</w:t>
      </w:r>
    </w:p>
    <w:p w:rsidR="00D450CE" w:rsidRDefault="00D450CE" w:rsidP="00661CD3">
      <w:pPr>
        <w:pStyle w:val="NoSpacing"/>
        <w:rPr>
          <w:iCs/>
          <w:sz w:val="28"/>
          <w:szCs w:val="28"/>
        </w:rPr>
      </w:pPr>
      <w:r w:rsidRPr="005014A1">
        <w:rPr>
          <w:b/>
          <w:iCs/>
          <w:sz w:val="28"/>
          <w:szCs w:val="28"/>
          <w:u w:val="single"/>
        </w:rPr>
        <w:t>1.policists</w:t>
      </w:r>
      <w:r>
        <w:rPr>
          <w:iCs/>
          <w:sz w:val="28"/>
          <w:szCs w:val="28"/>
        </w:rPr>
        <w:t xml:space="preserve"> – </w:t>
      </w:r>
      <w:r w:rsidRPr="005014A1">
        <w:rPr>
          <w:i/>
          <w:iCs/>
          <w:sz w:val="28"/>
          <w:szCs w:val="28"/>
        </w:rPr>
        <w:t>Attaisa maku. 2.policistam.</w:t>
      </w:r>
      <w:r>
        <w:rPr>
          <w:iCs/>
          <w:sz w:val="28"/>
          <w:szCs w:val="28"/>
        </w:rPr>
        <w:t xml:space="preserve"> Dod tu ar.</w:t>
      </w:r>
    </w:p>
    <w:p w:rsidR="00D450CE" w:rsidRDefault="00D450CE" w:rsidP="00661CD3">
      <w:pPr>
        <w:pStyle w:val="NoSpacing"/>
        <w:rPr>
          <w:iCs/>
          <w:sz w:val="28"/>
          <w:szCs w:val="28"/>
        </w:rPr>
      </w:pPr>
      <w:r w:rsidRPr="005014A1">
        <w:rPr>
          <w:b/>
          <w:iCs/>
          <w:sz w:val="28"/>
          <w:szCs w:val="28"/>
          <w:u w:val="single"/>
        </w:rPr>
        <w:t>2.policists</w:t>
      </w:r>
      <w:r>
        <w:rPr>
          <w:iCs/>
          <w:sz w:val="28"/>
          <w:szCs w:val="28"/>
        </w:rPr>
        <w:t xml:space="preserve"> – Man nekā nav. </w:t>
      </w:r>
    </w:p>
    <w:p w:rsidR="00D450CE" w:rsidRDefault="00D450CE" w:rsidP="00661CD3">
      <w:pPr>
        <w:pStyle w:val="NoSpacing"/>
        <w:rPr>
          <w:iCs/>
          <w:sz w:val="28"/>
          <w:szCs w:val="28"/>
        </w:rPr>
      </w:pPr>
      <w:r w:rsidRPr="005014A1">
        <w:rPr>
          <w:b/>
          <w:iCs/>
          <w:sz w:val="28"/>
          <w:szCs w:val="28"/>
          <w:u w:val="single"/>
        </w:rPr>
        <w:t>1.policists</w:t>
      </w:r>
      <w:r>
        <w:rPr>
          <w:iCs/>
          <w:sz w:val="28"/>
          <w:szCs w:val="28"/>
        </w:rPr>
        <w:t xml:space="preserve"> – Dod</w:t>
      </w:r>
      <w:proofErr w:type="gramStart"/>
      <w:r>
        <w:rPr>
          <w:iCs/>
          <w:sz w:val="28"/>
          <w:szCs w:val="28"/>
        </w:rPr>
        <w:t xml:space="preserve"> cik ir</w:t>
      </w:r>
      <w:proofErr w:type="gramEnd"/>
      <w:r>
        <w:rPr>
          <w:iCs/>
          <w:sz w:val="28"/>
          <w:szCs w:val="28"/>
        </w:rPr>
        <w:t xml:space="preserve">. </w:t>
      </w:r>
      <w:r w:rsidRPr="005014A1">
        <w:rPr>
          <w:i/>
          <w:iCs/>
          <w:sz w:val="28"/>
          <w:szCs w:val="28"/>
        </w:rPr>
        <w:t>Atdod visu Vijai un Ilgai.</w:t>
      </w:r>
      <w:r>
        <w:rPr>
          <w:iCs/>
          <w:sz w:val="28"/>
          <w:szCs w:val="28"/>
        </w:rPr>
        <w:t xml:space="preserve"> </w:t>
      </w:r>
    </w:p>
    <w:p w:rsidR="00D450CE" w:rsidRDefault="00D450CE" w:rsidP="00661CD3">
      <w:pPr>
        <w:pStyle w:val="NoSpacing"/>
        <w:rPr>
          <w:iCs/>
          <w:sz w:val="28"/>
          <w:szCs w:val="28"/>
        </w:rPr>
      </w:pPr>
      <w:r w:rsidRPr="005014A1">
        <w:rPr>
          <w:b/>
          <w:iCs/>
          <w:sz w:val="28"/>
          <w:szCs w:val="28"/>
          <w:u w:val="single"/>
        </w:rPr>
        <w:t>Ilga</w:t>
      </w:r>
      <w:r>
        <w:rPr>
          <w:iCs/>
          <w:sz w:val="28"/>
          <w:szCs w:val="28"/>
        </w:rPr>
        <w:t xml:space="preserve"> – Labi, būs jau labi. Tagad ejiet un uzvedieties labi. </w:t>
      </w:r>
    </w:p>
    <w:p w:rsidR="00D450CE" w:rsidRDefault="00D450CE" w:rsidP="00661CD3">
      <w:pPr>
        <w:pStyle w:val="NoSpacing"/>
        <w:rPr>
          <w:iCs/>
          <w:sz w:val="28"/>
          <w:szCs w:val="28"/>
        </w:rPr>
      </w:pPr>
      <w:r w:rsidRPr="005014A1">
        <w:rPr>
          <w:b/>
          <w:iCs/>
          <w:sz w:val="28"/>
          <w:szCs w:val="28"/>
          <w:u w:val="single"/>
        </w:rPr>
        <w:t>1.2.policists</w:t>
      </w:r>
      <w:r>
        <w:rPr>
          <w:iCs/>
          <w:sz w:val="28"/>
          <w:szCs w:val="28"/>
        </w:rPr>
        <w:t xml:space="preserve"> – Uz redzēšanos. </w:t>
      </w:r>
      <w:r w:rsidR="000C793F">
        <w:rPr>
          <w:iCs/>
          <w:sz w:val="28"/>
          <w:szCs w:val="28"/>
        </w:rPr>
        <w:t xml:space="preserve">Knapi izsprukām. </w:t>
      </w:r>
    </w:p>
    <w:p w:rsidR="000C793F" w:rsidRDefault="000C793F" w:rsidP="00661CD3">
      <w:pPr>
        <w:pStyle w:val="NoSpacing"/>
        <w:rPr>
          <w:iCs/>
          <w:sz w:val="28"/>
          <w:szCs w:val="28"/>
        </w:rPr>
      </w:pPr>
      <w:r w:rsidRPr="005014A1">
        <w:rPr>
          <w:b/>
          <w:iCs/>
          <w:sz w:val="28"/>
          <w:szCs w:val="28"/>
          <w:u w:val="single"/>
        </w:rPr>
        <w:t>Vija</w:t>
      </w:r>
      <w:r>
        <w:rPr>
          <w:iCs/>
          <w:sz w:val="28"/>
          <w:szCs w:val="28"/>
        </w:rPr>
        <w:t xml:space="preserve"> – Labi tas, kas labi beidzas. </w:t>
      </w:r>
    </w:p>
    <w:p w:rsidR="005014A1" w:rsidRPr="005014A1" w:rsidRDefault="005014A1" w:rsidP="005014A1">
      <w:pPr>
        <w:pStyle w:val="NoSpacing"/>
        <w:jc w:val="center"/>
        <w:rPr>
          <w:i/>
          <w:iCs/>
          <w:sz w:val="28"/>
          <w:szCs w:val="28"/>
        </w:rPr>
      </w:pPr>
      <w:r>
        <w:rPr>
          <w:i/>
          <w:iCs/>
          <w:sz w:val="28"/>
          <w:szCs w:val="28"/>
        </w:rPr>
        <w:t xml:space="preserve">Beigas. </w:t>
      </w:r>
    </w:p>
    <w:p w:rsidR="000C793F" w:rsidRPr="00661CD3" w:rsidRDefault="000C793F" w:rsidP="00661CD3">
      <w:pPr>
        <w:pStyle w:val="NoSpacing"/>
        <w:rPr>
          <w:iCs/>
          <w:sz w:val="28"/>
          <w:szCs w:val="28"/>
        </w:rPr>
      </w:pPr>
    </w:p>
    <w:p w:rsidR="00917E44" w:rsidRDefault="00917E44" w:rsidP="00976205">
      <w:pPr>
        <w:pStyle w:val="NoSpacing"/>
        <w:rPr>
          <w:iCs/>
          <w:sz w:val="28"/>
          <w:szCs w:val="28"/>
        </w:rPr>
      </w:pPr>
    </w:p>
    <w:sectPr w:rsidR="00917E44" w:rsidSect="002D22DE">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EC" w:rsidRDefault="001D35EC" w:rsidP="000C793F">
      <w:pPr>
        <w:spacing w:after="0" w:line="240" w:lineRule="auto"/>
      </w:pPr>
      <w:r>
        <w:separator/>
      </w:r>
    </w:p>
  </w:endnote>
  <w:endnote w:type="continuationSeparator" w:id="0">
    <w:p w:rsidR="001D35EC" w:rsidRDefault="001D35EC" w:rsidP="000C7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022313"/>
      <w:docPartObj>
        <w:docPartGallery w:val="Page Numbers (Bottom of Page)"/>
        <w:docPartUnique/>
      </w:docPartObj>
    </w:sdtPr>
    <w:sdtContent>
      <w:p w:rsidR="000C793F" w:rsidRDefault="00B43064">
        <w:pPr>
          <w:pStyle w:val="Footer"/>
          <w:jc w:val="right"/>
        </w:pPr>
        <w:fldSimple w:instr=" PAGE   \* MERGEFORMAT ">
          <w:r w:rsidR="008A44A7">
            <w:rPr>
              <w:noProof/>
            </w:rPr>
            <w:t>4</w:t>
          </w:r>
        </w:fldSimple>
      </w:p>
    </w:sdtContent>
  </w:sdt>
  <w:p w:rsidR="000C793F" w:rsidRDefault="000C7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EC" w:rsidRDefault="001D35EC" w:rsidP="000C793F">
      <w:pPr>
        <w:spacing w:after="0" w:line="240" w:lineRule="auto"/>
      </w:pPr>
      <w:r>
        <w:separator/>
      </w:r>
    </w:p>
  </w:footnote>
  <w:footnote w:type="continuationSeparator" w:id="0">
    <w:p w:rsidR="001D35EC" w:rsidRDefault="001D35EC" w:rsidP="000C79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367A1"/>
    <w:rsid w:val="000C793F"/>
    <w:rsid w:val="00192640"/>
    <w:rsid w:val="001C7034"/>
    <w:rsid w:val="001D35EC"/>
    <w:rsid w:val="0026103F"/>
    <w:rsid w:val="002D22DE"/>
    <w:rsid w:val="005014A1"/>
    <w:rsid w:val="00546113"/>
    <w:rsid w:val="00661CD3"/>
    <w:rsid w:val="008530F0"/>
    <w:rsid w:val="008A44A7"/>
    <w:rsid w:val="008F0726"/>
    <w:rsid w:val="00917E44"/>
    <w:rsid w:val="00976205"/>
    <w:rsid w:val="009B1499"/>
    <w:rsid w:val="00B338DE"/>
    <w:rsid w:val="00B367A1"/>
    <w:rsid w:val="00B43064"/>
    <w:rsid w:val="00B6199A"/>
    <w:rsid w:val="00BE7FD8"/>
    <w:rsid w:val="00D450CE"/>
    <w:rsid w:val="00D93107"/>
    <w:rsid w:val="00DE31AD"/>
    <w:rsid w:val="00FF16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7A1"/>
    <w:pPr>
      <w:spacing w:after="0" w:line="240" w:lineRule="auto"/>
    </w:pPr>
  </w:style>
  <w:style w:type="paragraph" w:styleId="Header">
    <w:name w:val="header"/>
    <w:basedOn w:val="Normal"/>
    <w:link w:val="HeaderChar"/>
    <w:uiPriority w:val="99"/>
    <w:semiHidden/>
    <w:unhideWhenUsed/>
    <w:rsid w:val="000C793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C793F"/>
  </w:style>
  <w:style w:type="paragraph" w:styleId="Footer">
    <w:name w:val="footer"/>
    <w:basedOn w:val="Normal"/>
    <w:link w:val="FooterChar"/>
    <w:uiPriority w:val="99"/>
    <w:unhideWhenUsed/>
    <w:rsid w:val="000C79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793F"/>
  </w:style>
</w:styles>
</file>

<file path=word/webSettings.xml><?xml version="1.0" encoding="utf-8"?>
<w:webSettings xmlns:r="http://schemas.openxmlformats.org/officeDocument/2006/relationships" xmlns:w="http://schemas.openxmlformats.org/wordprocessingml/2006/main">
  <w:divs>
    <w:div w:id="13379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E5A9-0A03-4112-AE9C-C1BF73EF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3577</Words>
  <Characters>2040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10</cp:revision>
  <dcterms:created xsi:type="dcterms:W3CDTF">2016-12-09T10:14:00Z</dcterms:created>
  <dcterms:modified xsi:type="dcterms:W3CDTF">2019-11-03T20:59:00Z</dcterms:modified>
</cp:coreProperties>
</file>